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2073F" w14:textId="50F38ABC" w:rsidR="007B09C2" w:rsidRDefault="00037B3F" w:rsidP="007F2C88">
      <w:pPr>
        <w:jc w:val="center"/>
        <w:rPr>
          <w:rFonts w:ascii="Calibri" w:eastAsia="Times New Roman" w:hAnsi="Calibri" w:cs="Calibri"/>
          <w:b/>
          <w:bCs/>
          <w:szCs w:val="20"/>
        </w:rPr>
      </w:pPr>
      <w:bookmarkStart w:id="0" w:name="_GoBack"/>
      <w:bookmarkEnd w:id="0"/>
      <w:r w:rsidRPr="00037B3F">
        <w:rPr>
          <w:rFonts w:ascii="Calibri" w:eastAsia="Times New Roman" w:hAnsi="Calibri" w:cs="Calibri"/>
          <w:b/>
          <w:bCs/>
          <w:szCs w:val="20"/>
        </w:rPr>
        <w:t>DOMANDA DI PARTECIPAZIONE</w:t>
      </w:r>
    </w:p>
    <w:p w14:paraId="2A1E1D0C" w14:textId="77777777" w:rsidR="008F472C" w:rsidRDefault="008F472C" w:rsidP="007F2C88">
      <w:pPr>
        <w:jc w:val="center"/>
        <w:rPr>
          <w:rFonts w:cstheme="minorHAnsi"/>
          <w:caps/>
          <w:szCs w:val="20"/>
        </w:rPr>
      </w:pPr>
    </w:p>
    <w:p w14:paraId="1E1EEC4C" w14:textId="6C0D51BF" w:rsidR="006D5EC4" w:rsidRDefault="00AF78A6" w:rsidP="007F2C88">
      <w:pPr>
        <w:widowControl w:val="0"/>
        <w:spacing w:after="60"/>
        <w:ind w:right="-45"/>
        <w:jc w:val="both"/>
        <w:rPr>
          <w:rFonts w:ascii="Calibri" w:hAnsi="Calibri" w:cs="Calibri"/>
          <w:b/>
          <w:bCs/>
          <w:szCs w:val="20"/>
          <w:lang w:eastAsia="en-US"/>
        </w:rPr>
      </w:pPr>
      <w:r w:rsidRPr="00AF78A6">
        <w:rPr>
          <w:rFonts w:ascii="Calibri" w:hAnsi="Calibri" w:cs="Calibri"/>
          <w:b/>
          <w:bCs/>
          <w:szCs w:val="20"/>
          <w:lang w:eastAsia="en-US"/>
        </w:rPr>
        <w:t>PROCEDURA APERTA SOPRA SOGLIA COMUNITARIA SU PIATTAFORMA TELEMATICA ASP DI CONSIP SPA AI SENSI DELL’ART. 71 DEL DECRETO LEGISLATIVO N. 36/2023 PER L’AFFIDAMENTO DELLA FORNITURA E INSTALLAZIONE DI ATTREZZATURE DA DESTINARE AL BLOCCO OPERATORIO E TERAPIA INTENSIVA DI RIANIMAZIONE DEL P.O. BUCCHERI LA FERLA F.B.F. DI PALERMO</w:t>
      </w:r>
    </w:p>
    <w:p w14:paraId="51F89D93" w14:textId="77777777" w:rsidR="007B09C2" w:rsidRDefault="007B09C2" w:rsidP="007B09C2">
      <w:pPr>
        <w:contextualSpacing/>
        <w:jc w:val="both"/>
        <w:rPr>
          <w:rFonts w:cstheme="minorHAnsi"/>
          <w:b/>
          <w:szCs w:val="20"/>
        </w:rPr>
      </w:pPr>
    </w:p>
    <w:p w14:paraId="6C88305D" w14:textId="75AF1BDC" w:rsidR="00152EB2" w:rsidRPr="00EA2802" w:rsidRDefault="00EA2802" w:rsidP="007B09C2">
      <w:pPr>
        <w:contextualSpacing/>
        <w:jc w:val="both"/>
        <w:rPr>
          <w:rFonts w:cstheme="minorHAnsi"/>
          <w:i/>
          <w:szCs w:val="20"/>
          <w:u w:val="single"/>
        </w:rPr>
      </w:pPr>
      <w:r w:rsidRPr="00EA2802">
        <w:rPr>
          <w:rFonts w:cstheme="minorHAnsi"/>
          <w:i/>
          <w:szCs w:val="20"/>
          <w:u w:val="single"/>
        </w:rPr>
        <w:t>Sezione</w:t>
      </w:r>
      <w:r>
        <w:rPr>
          <w:rFonts w:cstheme="minorHAnsi"/>
          <w:i/>
          <w:szCs w:val="20"/>
          <w:u w:val="single"/>
        </w:rPr>
        <w:t xml:space="preserve"> Soggetti partecipanti</w:t>
      </w:r>
    </w:p>
    <w:p w14:paraId="1D1FC8A3" w14:textId="77777777" w:rsidR="00EA2802" w:rsidRPr="00505318" w:rsidRDefault="00EA2802" w:rsidP="007B09C2">
      <w:pPr>
        <w:contextualSpacing/>
        <w:jc w:val="both"/>
        <w:rPr>
          <w:rFonts w:cstheme="minorHAnsi"/>
          <w:b/>
          <w:szCs w:val="20"/>
        </w:rPr>
      </w:pPr>
    </w:p>
    <w:tbl>
      <w:tblPr>
        <w:tblStyle w:val="Grigliatabella"/>
        <w:tblW w:w="0" w:type="auto"/>
        <w:tblLook w:val="04A0" w:firstRow="1" w:lastRow="0" w:firstColumn="1" w:lastColumn="0" w:noHBand="0" w:noVBand="1"/>
      </w:tblPr>
      <w:tblGrid>
        <w:gridCol w:w="421"/>
        <w:gridCol w:w="1796"/>
        <w:gridCol w:w="2468"/>
        <w:gridCol w:w="176"/>
        <w:gridCol w:w="542"/>
        <w:gridCol w:w="4225"/>
      </w:tblGrid>
      <w:tr w:rsidR="00152EB2" w:rsidRPr="008D4146" w14:paraId="791CA30B" w14:textId="77777777" w:rsidTr="0077578C">
        <w:tc>
          <w:tcPr>
            <w:tcW w:w="2217" w:type="dxa"/>
            <w:gridSpan w:val="2"/>
          </w:tcPr>
          <w:p w14:paraId="3FB448D6" w14:textId="77777777" w:rsidR="00152EB2" w:rsidRPr="008D4146"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Il sottoscritto</w:t>
            </w:r>
          </w:p>
        </w:tc>
        <w:tc>
          <w:tcPr>
            <w:tcW w:w="7411" w:type="dxa"/>
            <w:gridSpan w:val="4"/>
          </w:tcPr>
          <w:p w14:paraId="025B06B3" w14:textId="77777777" w:rsidR="00152EB2" w:rsidRPr="008D4146"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r>
      <w:tr w:rsidR="00152EB2" w:rsidRPr="008D4146" w14:paraId="11A2D54C" w14:textId="77777777" w:rsidTr="0077578C">
        <w:tc>
          <w:tcPr>
            <w:tcW w:w="2217" w:type="dxa"/>
            <w:gridSpan w:val="2"/>
          </w:tcPr>
          <w:p w14:paraId="5AA7C8AB" w14:textId="77777777" w:rsidR="00152EB2" w:rsidRPr="008D4146"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Nato a</w:t>
            </w:r>
          </w:p>
        </w:tc>
        <w:tc>
          <w:tcPr>
            <w:tcW w:w="2644" w:type="dxa"/>
            <w:gridSpan w:val="2"/>
          </w:tcPr>
          <w:p w14:paraId="71CA39A2" w14:textId="77777777" w:rsidR="00152EB2" w:rsidRPr="008D4146"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542" w:type="dxa"/>
          </w:tcPr>
          <w:p w14:paraId="7612032B" w14:textId="77777777" w:rsidR="00152EB2" w:rsidRPr="008D4146"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Il</w:t>
            </w:r>
          </w:p>
        </w:tc>
        <w:tc>
          <w:tcPr>
            <w:tcW w:w="4225" w:type="dxa"/>
          </w:tcPr>
          <w:p w14:paraId="2C108AA0" w14:textId="77777777" w:rsidR="00152EB2" w:rsidRPr="008D4146"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r>
      <w:tr w:rsidR="00152EB2" w:rsidRPr="008D4146" w14:paraId="2F216905" w14:textId="77777777" w:rsidTr="0077578C">
        <w:tc>
          <w:tcPr>
            <w:tcW w:w="2217" w:type="dxa"/>
            <w:gridSpan w:val="2"/>
          </w:tcPr>
          <w:p w14:paraId="2EDD8ECA" w14:textId="77777777" w:rsidR="00152EB2" w:rsidRPr="008D4146"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Codice fiscale</w:t>
            </w:r>
          </w:p>
        </w:tc>
        <w:tc>
          <w:tcPr>
            <w:tcW w:w="7411" w:type="dxa"/>
            <w:gridSpan w:val="4"/>
          </w:tcPr>
          <w:p w14:paraId="04BBAE7B" w14:textId="77777777" w:rsidR="00152EB2" w:rsidRPr="008D4146"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r>
      <w:tr w:rsidR="00152EB2" w:rsidRPr="008D4146" w14:paraId="4A917A06" w14:textId="77777777" w:rsidTr="0077578C">
        <w:tc>
          <w:tcPr>
            <w:tcW w:w="2217" w:type="dxa"/>
            <w:gridSpan w:val="2"/>
          </w:tcPr>
          <w:p w14:paraId="2FC6B178" w14:textId="6A21C17A" w:rsidR="00152EB2" w:rsidRPr="008D4146"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Cittadinanza</w:t>
            </w:r>
          </w:p>
        </w:tc>
        <w:tc>
          <w:tcPr>
            <w:tcW w:w="7411" w:type="dxa"/>
            <w:gridSpan w:val="4"/>
          </w:tcPr>
          <w:p w14:paraId="74931B76" w14:textId="77777777" w:rsidR="00152EB2" w:rsidRPr="008D4146"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r>
      <w:tr w:rsidR="00152EB2" w:rsidRPr="008D4146" w14:paraId="72BA5CC7" w14:textId="77777777" w:rsidTr="0077578C">
        <w:tc>
          <w:tcPr>
            <w:tcW w:w="9628" w:type="dxa"/>
            <w:gridSpan w:val="6"/>
          </w:tcPr>
          <w:p w14:paraId="4A031145" w14:textId="77777777" w:rsidR="00152EB2" w:rsidRPr="008D4146"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675F33">
              <w:rPr>
                <w:rFonts w:cstheme="minorHAnsi"/>
                <w:bCs/>
                <w:szCs w:val="20"/>
              </w:rPr>
              <w:t>Domiciliato per la carica presso la sede societaria ove appresso, nella sua qualità di</w:t>
            </w:r>
            <w:r w:rsidRPr="008D4146">
              <w:rPr>
                <w:rFonts w:cstheme="minorHAnsi"/>
                <w:bCs/>
                <w:szCs w:val="20"/>
              </w:rPr>
              <w:t>:</w:t>
            </w:r>
          </w:p>
        </w:tc>
      </w:tr>
      <w:tr w:rsidR="00152EB2" w:rsidRPr="008D4146" w14:paraId="41F07E09" w14:textId="77777777" w:rsidTr="0077578C">
        <w:tc>
          <w:tcPr>
            <w:tcW w:w="421" w:type="dxa"/>
          </w:tcPr>
          <w:p w14:paraId="728640E4" w14:textId="77777777" w:rsidR="00152EB2" w:rsidRPr="00F310F0" w:rsidRDefault="00152EB2" w:rsidP="0077578C">
            <w:pPr>
              <w:pStyle w:val="Corpodeltesto2"/>
              <w:tabs>
                <w:tab w:val="left" w:pos="-1800"/>
                <w:tab w:val="left" w:pos="1080"/>
                <w:tab w:val="left" w:pos="1800"/>
                <w:tab w:val="left" w:pos="6300"/>
              </w:tabs>
              <w:spacing w:line="240" w:lineRule="auto"/>
              <w:jc w:val="center"/>
              <w:rPr>
                <w:rFonts w:cstheme="minorHAnsi"/>
                <w:bCs/>
                <w:i/>
                <w:iCs/>
                <w:sz w:val="32"/>
                <w:szCs w:val="32"/>
              </w:rPr>
            </w:pPr>
            <w:r w:rsidRPr="00C228BC">
              <w:rPr>
                <w:rFonts w:cstheme="minorHAnsi"/>
                <w:bCs/>
                <w:sz w:val="32"/>
                <w:szCs w:val="32"/>
              </w:rPr>
              <w:t>□</w:t>
            </w:r>
          </w:p>
        </w:tc>
        <w:tc>
          <w:tcPr>
            <w:tcW w:w="9207" w:type="dxa"/>
            <w:gridSpan w:val="5"/>
            <w:vAlign w:val="center"/>
          </w:tcPr>
          <w:p w14:paraId="23745BBF" w14:textId="77777777" w:rsidR="00152EB2" w:rsidRPr="008D4146"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Titolare o Legale rappresentante</w:t>
            </w:r>
          </w:p>
        </w:tc>
      </w:tr>
      <w:tr w:rsidR="00152EB2" w:rsidRPr="008D4146" w14:paraId="49909928" w14:textId="77777777" w:rsidTr="0077578C">
        <w:tc>
          <w:tcPr>
            <w:tcW w:w="421" w:type="dxa"/>
          </w:tcPr>
          <w:p w14:paraId="421FFC55" w14:textId="77777777" w:rsidR="00152EB2" w:rsidRPr="00F310F0" w:rsidRDefault="00152EB2" w:rsidP="0077578C">
            <w:pPr>
              <w:pStyle w:val="Corpodeltesto2"/>
              <w:tabs>
                <w:tab w:val="left" w:pos="-1800"/>
                <w:tab w:val="left" w:pos="1080"/>
                <w:tab w:val="left" w:pos="1800"/>
                <w:tab w:val="left" w:pos="6300"/>
              </w:tabs>
              <w:spacing w:line="240" w:lineRule="auto"/>
              <w:jc w:val="center"/>
              <w:rPr>
                <w:rFonts w:cstheme="minorHAnsi"/>
                <w:bCs/>
                <w:i/>
                <w:iCs/>
                <w:sz w:val="32"/>
                <w:szCs w:val="32"/>
              </w:rPr>
            </w:pPr>
            <w:r w:rsidRPr="00C228BC">
              <w:rPr>
                <w:rFonts w:cstheme="minorHAnsi"/>
                <w:bCs/>
                <w:sz w:val="32"/>
                <w:szCs w:val="32"/>
              </w:rPr>
              <w:t>□</w:t>
            </w:r>
          </w:p>
        </w:tc>
        <w:tc>
          <w:tcPr>
            <w:tcW w:w="9207" w:type="dxa"/>
            <w:gridSpan w:val="5"/>
            <w:vAlign w:val="center"/>
          </w:tcPr>
          <w:p w14:paraId="60201348" w14:textId="77777777" w:rsidR="00152EB2" w:rsidRPr="008D4146"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Procuratore</w:t>
            </w:r>
          </w:p>
        </w:tc>
      </w:tr>
      <w:tr w:rsidR="00152EB2" w:rsidRPr="008D4146" w14:paraId="261B60E8" w14:textId="77777777" w:rsidTr="0077578C">
        <w:tc>
          <w:tcPr>
            <w:tcW w:w="2217" w:type="dxa"/>
            <w:gridSpan w:val="2"/>
          </w:tcPr>
          <w:p w14:paraId="4B5071DE" w14:textId="77777777" w:rsidR="00152EB2" w:rsidRPr="008D4146"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D</w:t>
            </w:r>
            <w:r w:rsidRPr="008D4146">
              <w:rPr>
                <w:rFonts w:cstheme="minorHAnsi"/>
                <w:bCs/>
                <w:szCs w:val="20"/>
              </w:rPr>
              <w:t>el concorrente</w:t>
            </w:r>
          </w:p>
        </w:tc>
        <w:tc>
          <w:tcPr>
            <w:tcW w:w="7411" w:type="dxa"/>
            <w:gridSpan w:val="4"/>
          </w:tcPr>
          <w:p w14:paraId="682D1F6C" w14:textId="77777777" w:rsidR="00152EB2" w:rsidRPr="008D4146"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r>
      <w:tr w:rsidR="00152EB2" w:rsidRPr="008D4146" w14:paraId="14ACA858" w14:textId="77777777" w:rsidTr="0077578C">
        <w:tc>
          <w:tcPr>
            <w:tcW w:w="2217" w:type="dxa"/>
            <w:gridSpan w:val="2"/>
          </w:tcPr>
          <w:p w14:paraId="036162A0" w14:textId="77777777" w:rsidR="00152EB2" w:rsidRPr="008D4146"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Con sede legale in</w:t>
            </w:r>
          </w:p>
        </w:tc>
        <w:tc>
          <w:tcPr>
            <w:tcW w:w="7411" w:type="dxa"/>
            <w:gridSpan w:val="4"/>
          </w:tcPr>
          <w:p w14:paraId="4A114C65" w14:textId="77777777" w:rsidR="00152EB2" w:rsidRPr="008D4146"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r>
      <w:tr w:rsidR="00152EB2" w:rsidRPr="008D4146" w14:paraId="64B4910A" w14:textId="77777777" w:rsidTr="0077578C">
        <w:tc>
          <w:tcPr>
            <w:tcW w:w="2217" w:type="dxa"/>
            <w:gridSpan w:val="2"/>
          </w:tcPr>
          <w:p w14:paraId="3EC2EFCA" w14:textId="77777777" w:rsidR="00152EB2" w:rsidRPr="008D4146"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Via/Piazza/…</w:t>
            </w:r>
          </w:p>
        </w:tc>
        <w:tc>
          <w:tcPr>
            <w:tcW w:w="7411" w:type="dxa"/>
            <w:gridSpan w:val="4"/>
          </w:tcPr>
          <w:p w14:paraId="5775FE95" w14:textId="77777777" w:rsidR="00152EB2" w:rsidRPr="008D4146"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r>
      <w:tr w:rsidR="00152EB2" w:rsidRPr="008D4146" w14:paraId="11694331" w14:textId="77777777" w:rsidTr="0077578C">
        <w:tc>
          <w:tcPr>
            <w:tcW w:w="2217" w:type="dxa"/>
            <w:gridSpan w:val="2"/>
          </w:tcPr>
          <w:p w14:paraId="7E2D1095" w14:textId="77777777" w:rsidR="00152EB2" w:rsidRPr="008D4146"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N° civico</w:t>
            </w:r>
          </w:p>
        </w:tc>
        <w:tc>
          <w:tcPr>
            <w:tcW w:w="2468" w:type="dxa"/>
          </w:tcPr>
          <w:p w14:paraId="21E2302C" w14:textId="77777777" w:rsidR="00152EB2" w:rsidRPr="008D4146"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718" w:type="dxa"/>
            <w:gridSpan w:val="2"/>
          </w:tcPr>
          <w:p w14:paraId="7D5ECE30" w14:textId="77777777" w:rsidR="00152EB2" w:rsidRPr="008D4146"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CAP</w:t>
            </w:r>
          </w:p>
        </w:tc>
        <w:tc>
          <w:tcPr>
            <w:tcW w:w="4225" w:type="dxa"/>
          </w:tcPr>
          <w:p w14:paraId="39190F35" w14:textId="77777777" w:rsidR="00152EB2" w:rsidRPr="008D4146"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r>
      <w:tr w:rsidR="00152EB2" w:rsidRPr="008D4146" w14:paraId="13CB7FDC" w14:textId="77777777" w:rsidTr="0077578C">
        <w:tc>
          <w:tcPr>
            <w:tcW w:w="2217" w:type="dxa"/>
            <w:gridSpan w:val="2"/>
          </w:tcPr>
          <w:p w14:paraId="0E43679A" w14:textId="77777777" w:rsidR="00152EB2" w:rsidRPr="008D4146"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Codice fiscale</w:t>
            </w:r>
          </w:p>
        </w:tc>
        <w:tc>
          <w:tcPr>
            <w:tcW w:w="7411" w:type="dxa"/>
            <w:gridSpan w:val="4"/>
          </w:tcPr>
          <w:p w14:paraId="4AEA2648" w14:textId="77777777" w:rsidR="00152EB2" w:rsidRPr="008D4146"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r>
      <w:tr w:rsidR="00152EB2" w:rsidRPr="008D4146" w14:paraId="7588A317" w14:textId="77777777" w:rsidTr="0077578C">
        <w:tc>
          <w:tcPr>
            <w:tcW w:w="2217" w:type="dxa"/>
            <w:gridSpan w:val="2"/>
          </w:tcPr>
          <w:p w14:paraId="00F4DD63" w14:textId="77777777" w:rsidR="00152EB2" w:rsidRPr="008D4146"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Partita IVA</w:t>
            </w:r>
          </w:p>
        </w:tc>
        <w:tc>
          <w:tcPr>
            <w:tcW w:w="7411" w:type="dxa"/>
            <w:gridSpan w:val="4"/>
          </w:tcPr>
          <w:p w14:paraId="4CDDD6DC" w14:textId="77777777" w:rsidR="00152EB2" w:rsidRPr="008D4146"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r>
      <w:tr w:rsidR="00152EB2" w:rsidRPr="008D4146" w14:paraId="0FE2658A" w14:textId="77777777" w:rsidTr="0077578C">
        <w:tc>
          <w:tcPr>
            <w:tcW w:w="2217" w:type="dxa"/>
            <w:gridSpan w:val="2"/>
          </w:tcPr>
          <w:p w14:paraId="3C9A861A" w14:textId="77777777" w:rsidR="00152EB2" w:rsidRPr="008D4146"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PEC</w:t>
            </w:r>
          </w:p>
        </w:tc>
        <w:tc>
          <w:tcPr>
            <w:tcW w:w="7411" w:type="dxa"/>
            <w:gridSpan w:val="4"/>
          </w:tcPr>
          <w:p w14:paraId="0F17674B" w14:textId="77777777" w:rsidR="00152EB2" w:rsidRPr="008D4146"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r>
      <w:tr w:rsidR="00152EB2" w:rsidRPr="008D4146" w14:paraId="72C998C6" w14:textId="77777777" w:rsidTr="0077578C">
        <w:tc>
          <w:tcPr>
            <w:tcW w:w="2217" w:type="dxa"/>
            <w:gridSpan w:val="2"/>
          </w:tcPr>
          <w:p w14:paraId="7B5E28EF" w14:textId="77777777" w:rsidR="00152EB2" w:rsidRPr="008D4146"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E-mail</w:t>
            </w:r>
          </w:p>
        </w:tc>
        <w:tc>
          <w:tcPr>
            <w:tcW w:w="7411" w:type="dxa"/>
            <w:gridSpan w:val="4"/>
          </w:tcPr>
          <w:p w14:paraId="665555CD" w14:textId="77777777" w:rsidR="00152EB2" w:rsidRPr="008D4146"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r>
      <w:tr w:rsidR="00152EB2" w:rsidRPr="008D4146" w14:paraId="3235614A" w14:textId="77777777" w:rsidTr="0077578C">
        <w:tc>
          <w:tcPr>
            <w:tcW w:w="2217" w:type="dxa"/>
            <w:gridSpan w:val="2"/>
          </w:tcPr>
          <w:p w14:paraId="3AF6D512" w14:textId="77777777" w:rsidR="00152EB2" w:rsidRPr="008D4146"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Telefono</w:t>
            </w:r>
          </w:p>
        </w:tc>
        <w:tc>
          <w:tcPr>
            <w:tcW w:w="7411" w:type="dxa"/>
            <w:gridSpan w:val="4"/>
          </w:tcPr>
          <w:p w14:paraId="2A58F82B" w14:textId="77777777" w:rsidR="00152EB2" w:rsidRPr="008D4146"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r>
    </w:tbl>
    <w:p w14:paraId="2F835B5A" w14:textId="77777777" w:rsidR="007B09C2" w:rsidRDefault="007B09C2" w:rsidP="00152EB2">
      <w:pPr>
        <w:spacing w:before="60" w:after="60"/>
        <w:jc w:val="center"/>
        <w:rPr>
          <w:rFonts w:cstheme="minorHAnsi"/>
          <w:b/>
          <w:szCs w:val="20"/>
        </w:rPr>
      </w:pPr>
    </w:p>
    <w:p w14:paraId="4F4AA520" w14:textId="7BE61BA5" w:rsidR="007B09C2" w:rsidRPr="00EB1700" w:rsidRDefault="007B09C2" w:rsidP="007B09C2">
      <w:pPr>
        <w:spacing w:before="60" w:after="60"/>
        <w:jc w:val="center"/>
        <w:rPr>
          <w:rFonts w:cstheme="minorHAnsi"/>
          <w:b/>
          <w:szCs w:val="20"/>
        </w:rPr>
      </w:pPr>
      <w:r w:rsidRPr="008D4146">
        <w:rPr>
          <w:rFonts w:cstheme="minorHAnsi"/>
          <w:b/>
          <w:szCs w:val="20"/>
        </w:rPr>
        <w:t>CHIEDE</w:t>
      </w:r>
      <w:r>
        <w:rPr>
          <w:rFonts w:cstheme="minorHAnsi"/>
          <w:b/>
          <w:szCs w:val="20"/>
        </w:rPr>
        <w:t xml:space="preserve"> DI PARTECIPARE ALLA GARA IN OGGETTO</w:t>
      </w:r>
      <w:r w:rsidR="00AF78A6">
        <w:rPr>
          <w:rFonts w:cstheme="minorHAnsi"/>
          <w:b/>
          <w:szCs w:val="20"/>
        </w:rPr>
        <w:t xml:space="preserve"> </w:t>
      </w:r>
      <w:r>
        <w:rPr>
          <w:rFonts w:cstheme="minorHAnsi"/>
          <w:b/>
          <w:szCs w:val="20"/>
        </w:rPr>
        <w:t>NELLA FORMA DI</w:t>
      </w:r>
    </w:p>
    <w:p w14:paraId="44E21B4A" w14:textId="3E0227DB" w:rsidR="00152EB2" w:rsidRDefault="00152EB2" w:rsidP="00152EB2">
      <w:pPr>
        <w:spacing w:before="60" w:after="60"/>
        <w:jc w:val="center"/>
        <w:rPr>
          <w:rFonts w:cstheme="minorHAnsi"/>
          <w:b/>
          <w:szCs w:val="20"/>
        </w:rPr>
      </w:pPr>
    </w:p>
    <w:tbl>
      <w:tblPr>
        <w:tblStyle w:val="Grigliatabella"/>
        <w:tblW w:w="0" w:type="auto"/>
        <w:tblLook w:val="04A0" w:firstRow="1" w:lastRow="0" w:firstColumn="1" w:lastColumn="0" w:noHBand="0" w:noVBand="1"/>
      </w:tblPr>
      <w:tblGrid>
        <w:gridCol w:w="516"/>
        <w:gridCol w:w="4157"/>
        <w:gridCol w:w="567"/>
        <w:gridCol w:w="4388"/>
      </w:tblGrid>
      <w:tr w:rsidR="00152EB2" w:rsidRPr="008D4146" w14:paraId="12769656" w14:textId="77777777" w:rsidTr="0077578C">
        <w:tc>
          <w:tcPr>
            <w:tcW w:w="516" w:type="dxa"/>
          </w:tcPr>
          <w:p w14:paraId="313DC3B2" w14:textId="77777777" w:rsidR="00152EB2" w:rsidRPr="00CA5B2D" w:rsidRDefault="00152EB2" w:rsidP="0077578C">
            <w:pPr>
              <w:pStyle w:val="Corpodeltesto2"/>
              <w:tabs>
                <w:tab w:val="left" w:pos="-1800"/>
                <w:tab w:val="left" w:pos="1080"/>
                <w:tab w:val="left" w:pos="1800"/>
                <w:tab w:val="left" w:pos="6300"/>
              </w:tabs>
              <w:spacing w:line="240" w:lineRule="auto"/>
              <w:jc w:val="center"/>
              <w:rPr>
                <w:rFonts w:cstheme="minorHAnsi"/>
                <w:bCs/>
                <w:i/>
                <w:iCs/>
                <w:sz w:val="32"/>
                <w:szCs w:val="32"/>
              </w:rPr>
            </w:pPr>
            <w:r w:rsidRPr="00CA5B2D">
              <w:rPr>
                <w:rFonts w:cstheme="minorHAnsi"/>
                <w:bCs/>
                <w:sz w:val="32"/>
                <w:szCs w:val="32"/>
              </w:rPr>
              <w:t>□</w:t>
            </w:r>
          </w:p>
        </w:tc>
        <w:tc>
          <w:tcPr>
            <w:tcW w:w="9112" w:type="dxa"/>
            <w:gridSpan w:val="3"/>
            <w:vAlign w:val="center"/>
          </w:tcPr>
          <w:p w14:paraId="29894707" w14:textId="77777777" w:rsidR="00152EB2" w:rsidRPr="008D4146" w:rsidRDefault="00152EB2" w:rsidP="0077578C">
            <w:pPr>
              <w:adjustRightInd w:val="0"/>
              <w:spacing w:before="40" w:after="40"/>
              <w:rPr>
                <w:rFonts w:cstheme="minorHAnsi"/>
                <w:i/>
                <w:iCs/>
                <w:szCs w:val="20"/>
              </w:rPr>
            </w:pPr>
            <w:r w:rsidRPr="008D4146">
              <w:rPr>
                <w:rFonts w:cstheme="minorHAnsi"/>
                <w:i/>
                <w:iCs/>
                <w:szCs w:val="20"/>
              </w:rPr>
              <w:t>Impresa singola</w:t>
            </w:r>
          </w:p>
        </w:tc>
      </w:tr>
      <w:tr w:rsidR="00152EB2" w:rsidRPr="008D4146" w14:paraId="123C2952" w14:textId="77777777" w:rsidTr="0077578C">
        <w:tc>
          <w:tcPr>
            <w:tcW w:w="516" w:type="dxa"/>
          </w:tcPr>
          <w:p w14:paraId="6A721CF5" w14:textId="77777777" w:rsidR="00152EB2" w:rsidRPr="00CA5B2D" w:rsidRDefault="00152EB2" w:rsidP="0077578C">
            <w:pPr>
              <w:pStyle w:val="Corpodeltesto2"/>
              <w:tabs>
                <w:tab w:val="left" w:pos="-1800"/>
                <w:tab w:val="left" w:pos="1080"/>
                <w:tab w:val="left" w:pos="1800"/>
                <w:tab w:val="left" w:pos="6300"/>
              </w:tabs>
              <w:spacing w:line="240" w:lineRule="auto"/>
              <w:jc w:val="center"/>
              <w:rPr>
                <w:rFonts w:cstheme="minorHAnsi"/>
                <w:bCs/>
                <w:i/>
                <w:iCs/>
                <w:sz w:val="32"/>
                <w:szCs w:val="32"/>
              </w:rPr>
            </w:pPr>
            <w:r w:rsidRPr="00CA5B2D">
              <w:rPr>
                <w:rFonts w:cstheme="minorHAnsi"/>
                <w:bCs/>
                <w:sz w:val="32"/>
                <w:szCs w:val="32"/>
              </w:rPr>
              <w:t>□</w:t>
            </w:r>
          </w:p>
        </w:tc>
        <w:tc>
          <w:tcPr>
            <w:tcW w:w="9112" w:type="dxa"/>
            <w:gridSpan w:val="3"/>
            <w:vAlign w:val="center"/>
          </w:tcPr>
          <w:p w14:paraId="36CDDA4A" w14:textId="77777777" w:rsidR="00152EB2" w:rsidRPr="008D4146" w:rsidRDefault="00152EB2" w:rsidP="0077578C">
            <w:pPr>
              <w:adjustRightInd w:val="0"/>
              <w:spacing w:before="40" w:after="40"/>
              <w:rPr>
                <w:rFonts w:cstheme="minorHAnsi"/>
                <w:i/>
                <w:iCs/>
                <w:szCs w:val="20"/>
              </w:rPr>
            </w:pPr>
            <w:r w:rsidRPr="008D4146">
              <w:rPr>
                <w:rFonts w:cstheme="minorHAnsi"/>
                <w:i/>
                <w:iCs/>
                <w:szCs w:val="20"/>
              </w:rPr>
              <w:t>Raggruppamento temporaneo di imprese:</w:t>
            </w:r>
          </w:p>
        </w:tc>
      </w:tr>
      <w:tr w:rsidR="00152EB2" w:rsidRPr="008D4146" w14:paraId="5E6CF60A" w14:textId="77777777" w:rsidTr="0077578C">
        <w:tc>
          <w:tcPr>
            <w:tcW w:w="516" w:type="dxa"/>
          </w:tcPr>
          <w:p w14:paraId="2909D980" w14:textId="77777777" w:rsidR="00152EB2" w:rsidRPr="008D4146" w:rsidRDefault="00152EB2" w:rsidP="0077578C">
            <w:pPr>
              <w:adjustRightInd w:val="0"/>
              <w:spacing w:before="40" w:after="40"/>
              <w:jc w:val="both"/>
              <w:rPr>
                <w:rFonts w:cstheme="minorHAnsi"/>
                <w:i/>
                <w:iCs/>
                <w:szCs w:val="20"/>
              </w:rPr>
            </w:pPr>
          </w:p>
        </w:tc>
        <w:tc>
          <w:tcPr>
            <w:tcW w:w="4157" w:type="dxa"/>
          </w:tcPr>
          <w:p w14:paraId="79E9CB81" w14:textId="77777777" w:rsidR="00152EB2" w:rsidRPr="008D4146" w:rsidRDefault="00152EB2" w:rsidP="0077578C">
            <w:pPr>
              <w:adjustRightInd w:val="0"/>
              <w:spacing w:before="40" w:after="40"/>
              <w:jc w:val="both"/>
              <w:rPr>
                <w:rFonts w:cstheme="minorHAnsi"/>
                <w:i/>
                <w:iCs/>
                <w:szCs w:val="20"/>
              </w:rPr>
            </w:pPr>
          </w:p>
        </w:tc>
        <w:tc>
          <w:tcPr>
            <w:tcW w:w="567" w:type="dxa"/>
          </w:tcPr>
          <w:p w14:paraId="1931030F" w14:textId="77777777" w:rsidR="00152EB2" w:rsidRPr="00CA5B2D" w:rsidRDefault="00152EB2" w:rsidP="0077578C">
            <w:pPr>
              <w:pStyle w:val="Corpodeltesto2"/>
              <w:tabs>
                <w:tab w:val="left" w:pos="-1800"/>
                <w:tab w:val="left" w:pos="1080"/>
                <w:tab w:val="left" w:pos="1800"/>
                <w:tab w:val="left" w:pos="6300"/>
              </w:tabs>
              <w:spacing w:line="240" w:lineRule="auto"/>
              <w:jc w:val="center"/>
              <w:rPr>
                <w:rFonts w:cstheme="minorHAnsi"/>
                <w:bCs/>
                <w:i/>
                <w:iCs/>
                <w:sz w:val="32"/>
                <w:szCs w:val="32"/>
              </w:rPr>
            </w:pPr>
            <w:r w:rsidRPr="004D619E">
              <w:rPr>
                <w:rFonts w:cstheme="minorHAnsi"/>
                <w:bCs/>
                <w:sz w:val="32"/>
                <w:szCs w:val="32"/>
              </w:rPr>
              <w:t>□</w:t>
            </w:r>
          </w:p>
        </w:tc>
        <w:tc>
          <w:tcPr>
            <w:tcW w:w="4388" w:type="dxa"/>
            <w:vAlign w:val="center"/>
          </w:tcPr>
          <w:p w14:paraId="084F1F35" w14:textId="77777777" w:rsidR="00152EB2" w:rsidRPr="008D4146" w:rsidRDefault="00152EB2" w:rsidP="0077578C">
            <w:pPr>
              <w:adjustRightInd w:val="0"/>
              <w:spacing w:before="40" w:after="40"/>
              <w:rPr>
                <w:rFonts w:cstheme="minorHAnsi"/>
                <w:i/>
                <w:iCs/>
                <w:szCs w:val="20"/>
              </w:rPr>
            </w:pPr>
            <w:r w:rsidRPr="008D4146">
              <w:rPr>
                <w:rFonts w:cstheme="minorHAnsi"/>
                <w:i/>
                <w:iCs/>
                <w:szCs w:val="20"/>
              </w:rPr>
              <w:t>Verticale</w:t>
            </w:r>
          </w:p>
        </w:tc>
      </w:tr>
      <w:tr w:rsidR="00152EB2" w:rsidRPr="008D4146" w14:paraId="42C1BC68" w14:textId="77777777" w:rsidTr="0077578C">
        <w:tc>
          <w:tcPr>
            <w:tcW w:w="516" w:type="dxa"/>
          </w:tcPr>
          <w:p w14:paraId="1527C9E8" w14:textId="77777777" w:rsidR="00152EB2" w:rsidRPr="008D4146" w:rsidRDefault="00152EB2" w:rsidP="0077578C">
            <w:pPr>
              <w:adjustRightInd w:val="0"/>
              <w:spacing w:before="40" w:after="40"/>
              <w:jc w:val="both"/>
              <w:rPr>
                <w:rFonts w:cstheme="minorHAnsi"/>
                <w:i/>
                <w:iCs/>
                <w:szCs w:val="20"/>
              </w:rPr>
            </w:pPr>
          </w:p>
        </w:tc>
        <w:tc>
          <w:tcPr>
            <w:tcW w:w="4157" w:type="dxa"/>
          </w:tcPr>
          <w:p w14:paraId="32798ED1" w14:textId="77777777" w:rsidR="00152EB2" w:rsidRPr="008D4146" w:rsidRDefault="00152EB2" w:rsidP="0077578C">
            <w:pPr>
              <w:adjustRightInd w:val="0"/>
              <w:spacing w:before="40" w:after="40"/>
              <w:jc w:val="both"/>
              <w:rPr>
                <w:rFonts w:cstheme="minorHAnsi"/>
                <w:i/>
                <w:iCs/>
                <w:szCs w:val="20"/>
              </w:rPr>
            </w:pPr>
          </w:p>
        </w:tc>
        <w:tc>
          <w:tcPr>
            <w:tcW w:w="567" w:type="dxa"/>
          </w:tcPr>
          <w:p w14:paraId="7C68B0FA" w14:textId="77777777" w:rsidR="00152EB2" w:rsidRPr="00CA5B2D" w:rsidRDefault="00152EB2" w:rsidP="0077578C">
            <w:pPr>
              <w:pStyle w:val="Corpodeltesto2"/>
              <w:tabs>
                <w:tab w:val="left" w:pos="-1800"/>
                <w:tab w:val="left" w:pos="1080"/>
                <w:tab w:val="left" w:pos="1800"/>
                <w:tab w:val="left" w:pos="6300"/>
              </w:tabs>
              <w:spacing w:line="240" w:lineRule="auto"/>
              <w:jc w:val="center"/>
              <w:rPr>
                <w:rFonts w:cstheme="minorHAnsi"/>
                <w:bCs/>
                <w:i/>
                <w:iCs/>
                <w:sz w:val="32"/>
                <w:szCs w:val="32"/>
              </w:rPr>
            </w:pPr>
            <w:r w:rsidRPr="004D619E">
              <w:rPr>
                <w:rFonts w:cstheme="minorHAnsi"/>
                <w:bCs/>
                <w:sz w:val="32"/>
                <w:szCs w:val="32"/>
              </w:rPr>
              <w:t>□</w:t>
            </w:r>
          </w:p>
        </w:tc>
        <w:tc>
          <w:tcPr>
            <w:tcW w:w="4388" w:type="dxa"/>
            <w:vAlign w:val="center"/>
          </w:tcPr>
          <w:p w14:paraId="575A6AD8" w14:textId="77777777" w:rsidR="00152EB2" w:rsidRPr="008D4146" w:rsidRDefault="00152EB2" w:rsidP="0077578C">
            <w:pPr>
              <w:adjustRightInd w:val="0"/>
              <w:spacing w:before="40" w:after="40"/>
              <w:rPr>
                <w:rFonts w:cstheme="minorHAnsi"/>
                <w:i/>
                <w:iCs/>
                <w:szCs w:val="20"/>
              </w:rPr>
            </w:pPr>
            <w:r w:rsidRPr="008D4146">
              <w:rPr>
                <w:rFonts w:cstheme="minorHAnsi"/>
                <w:i/>
                <w:iCs/>
                <w:szCs w:val="20"/>
              </w:rPr>
              <w:t>Orizzontale</w:t>
            </w:r>
          </w:p>
        </w:tc>
      </w:tr>
      <w:tr w:rsidR="00152EB2" w:rsidRPr="008D4146" w14:paraId="0B68C586" w14:textId="77777777" w:rsidTr="0077578C">
        <w:tc>
          <w:tcPr>
            <w:tcW w:w="516" w:type="dxa"/>
          </w:tcPr>
          <w:p w14:paraId="1D65B6C1" w14:textId="77777777" w:rsidR="00152EB2" w:rsidRPr="008D4146" w:rsidRDefault="00152EB2" w:rsidP="0077578C">
            <w:pPr>
              <w:adjustRightInd w:val="0"/>
              <w:spacing w:before="40" w:after="40"/>
              <w:jc w:val="both"/>
              <w:rPr>
                <w:rFonts w:cstheme="minorHAnsi"/>
                <w:i/>
                <w:iCs/>
                <w:szCs w:val="20"/>
              </w:rPr>
            </w:pPr>
          </w:p>
        </w:tc>
        <w:tc>
          <w:tcPr>
            <w:tcW w:w="4157" w:type="dxa"/>
          </w:tcPr>
          <w:p w14:paraId="6220BCD7" w14:textId="77777777" w:rsidR="00152EB2" w:rsidRPr="008D4146" w:rsidRDefault="00152EB2" w:rsidP="0077578C">
            <w:pPr>
              <w:adjustRightInd w:val="0"/>
              <w:spacing w:before="40" w:after="40"/>
              <w:jc w:val="both"/>
              <w:rPr>
                <w:rFonts w:cstheme="minorHAnsi"/>
                <w:i/>
                <w:iCs/>
                <w:szCs w:val="20"/>
              </w:rPr>
            </w:pPr>
          </w:p>
        </w:tc>
        <w:tc>
          <w:tcPr>
            <w:tcW w:w="567" w:type="dxa"/>
          </w:tcPr>
          <w:p w14:paraId="1CF95CD3" w14:textId="77777777" w:rsidR="00152EB2" w:rsidRPr="00CA5B2D" w:rsidRDefault="00152EB2" w:rsidP="0077578C">
            <w:pPr>
              <w:pStyle w:val="Corpodeltesto2"/>
              <w:tabs>
                <w:tab w:val="left" w:pos="-1800"/>
                <w:tab w:val="left" w:pos="1080"/>
                <w:tab w:val="left" w:pos="1800"/>
                <w:tab w:val="left" w:pos="6300"/>
              </w:tabs>
              <w:spacing w:line="240" w:lineRule="auto"/>
              <w:jc w:val="center"/>
              <w:rPr>
                <w:rFonts w:cstheme="minorHAnsi"/>
                <w:bCs/>
                <w:i/>
                <w:iCs/>
                <w:sz w:val="32"/>
                <w:szCs w:val="32"/>
              </w:rPr>
            </w:pPr>
            <w:r w:rsidRPr="004D619E">
              <w:rPr>
                <w:rFonts w:cstheme="minorHAnsi"/>
                <w:bCs/>
                <w:sz w:val="32"/>
                <w:szCs w:val="32"/>
              </w:rPr>
              <w:t>□</w:t>
            </w:r>
          </w:p>
        </w:tc>
        <w:tc>
          <w:tcPr>
            <w:tcW w:w="4388" w:type="dxa"/>
            <w:vAlign w:val="center"/>
          </w:tcPr>
          <w:p w14:paraId="256AC087" w14:textId="77777777" w:rsidR="00152EB2" w:rsidRPr="008D4146" w:rsidRDefault="00152EB2" w:rsidP="0077578C">
            <w:pPr>
              <w:adjustRightInd w:val="0"/>
              <w:spacing w:before="40" w:after="40"/>
              <w:rPr>
                <w:rFonts w:cstheme="minorHAnsi"/>
                <w:i/>
                <w:iCs/>
                <w:szCs w:val="20"/>
              </w:rPr>
            </w:pPr>
            <w:r w:rsidRPr="008D4146">
              <w:rPr>
                <w:rFonts w:cstheme="minorHAnsi"/>
                <w:i/>
                <w:iCs/>
                <w:szCs w:val="20"/>
              </w:rPr>
              <w:t>Misto</w:t>
            </w:r>
          </w:p>
        </w:tc>
      </w:tr>
      <w:tr w:rsidR="00152EB2" w:rsidRPr="008D4146" w14:paraId="5FB3BA72" w14:textId="77777777" w:rsidTr="0077578C">
        <w:tc>
          <w:tcPr>
            <w:tcW w:w="516" w:type="dxa"/>
          </w:tcPr>
          <w:p w14:paraId="4D6E6E49" w14:textId="77777777" w:rsidR="00152EB2" w:rsidRPr="00CA5B2D" w:rsidRDefault="00152EB2" w:rsidP="0077578C">
            <w:pPr>
              <w:pStyle w:val="Corpodeltesto2"/>
              <w:tabs>
                <w:tab w:val="left" w:pos="-1800"/>
                <w:tab w:val="left" w:pos="1080"/>
                <w:tab w:val="left" w:pos="1800"/>
                <w:tab w:val="left" w:pos="6300"/>
              </w:tabs>
              <w:spacing w:line="240" w:lineRule="auto"/>
              <w:jc w:val="center"/>
              <w:rPr>
                <w:rFonts w:cstheme="minorHAnsi"/>
                <w:bCs/>
                <w:i/>
                <w:iCs/>
                <w:sz w:val="32"/>
                <w:szCs w:val="32"/>
              </w:rPr>
            </w:pPr>
            <w:r w:rsidRPr="005371FA">
              <w:rPr>
                <w:rFonts w:cstheme="minorHAnsi"/>
                <w:bCs/>
                <w:sz w:val="32"/>
                <w:szCs w:val="32"/>
              </w:rPr>
              <w:t>□</w:t>
            </w:r>
          </w:p>
        </w:tc>
        <w:tc>
          <w:tcPr>
            <w:tcW w:w="9112" w:type="dxa"/>
            <w:gridSpan w:val="3"/>
            <w:vAlign w:val="center"/>
          </w:tcPr>
          <w:p w14:paraId="2089C0BC" w14:textId="77777777" w:rsidR="00152EB2" w:rsidRPr="008D4146" w:rsidRDefault="00152EB2" w:rsidP="0077578C">
            <w:pPr>
              <w:adjustRightInd w:val="0"/>
              <w:spacing w:before="40" w:after="40"/>
              <w:rPr>
                <w:rFonts w:cstheme="minorHAnsi"/>
                <w:i/>
                <w:iCs/>
                <w:szCs w:val="20"/>
              </w:rPr>
            </w:pPr>
            <w:r w:rsidRPr="008D4146">
              <w:rPr>
                <w:rFonts w:cstheme="minorHAnsi"/>
                <w:i/>
                <w:iCs/>
                <w:szCs w:val="20"/>
              </w:rPr>
              <w:t>Consorzio fra società cooperative</w:t>
            </w:r>
          </w:p>
        </w:tc>
      </w:tr>
      <w:tr w:rsidR="00152EB2" w:rsidRPr="008D4146" w14:paraId="17D392A8" w14:textId="77777777" w:rsidTr="0077578C">
        <w:tc>
          <w:tcPr>
            <w:tcW w:w="516" w:type="dxa"/>
          </w:tcPr>
          <w:p w14:paraId="0D049291" w14:textId="77777777" w:rsidR="00152EB2" w:rsidRPr="00CA5B2D" w:rsidRDefault="00152EB2" w:rsidP="0077578C">
            <w:pPr>
              <w:pStyle w:val="Corpodeltesto2"/>
              <w:tabs>
                <w:tab w:val="left" w:pos="-1800"/>
                <w:tab w:val="left" w:pos="1080"/>
                <w:tab w:val="left" w:pos="1800"/>
                <w:tab w:val="left" w:pos="6300"/>
              </w:tabs>
              <w:spacing w:line="240" w:lineRule="auto"/>
              <w:jc w:val="center"/>
              <w:rPr>
                <w:rFonts w:cstheme="minorHAnsi"/>
                <w:bCs/>
                <w:i/>
                <w:iCs/>
                <w:sz w:val="32"/>
                <w:szCs w:val="32"/>
              </w:rPr>
            </w:pPr>
            <w:r w:rsidRPr="005371FA">
              <w:rPr>
                <w:rFonts w:cstheme="minorHAnsi"/>
                <w:bCs/>
                <w:sz w:val="32"/>
                <w:szCs w:val="32"/>
              </w:rPr>
              <w:t>□</w:t>
            </w:r>
          </w:p>
        </w:tc>
        <w:tc>
          <w:tcPr>
            <w:tcW w:w="9112" w:type="dxa"/>
            <w:gridSpan w:val="3"/>
            <w:vAlign w:val="center"/>
          </w:tcPr>
          <w:p w14:paraId="03776E6A" w14:textId="77777777" w:rsidR="00152EB2" w:rsidRPr="008D4146" w:rsidRDefault="00152EB2" w:rsidP="0077578C">
            <w:pPr>
              <w:adjustRightInd w:val="0"/>
              <w:spacing w:before="40" w:after="40"/>
              <w:rPr>
                <w:rFonts w:cstheme="minorHAnsi"/>
                <w:i/>
                <w:iCs/>
                <w:szCs w:val="20"/>
              </w:rPr>
            </w:pPr>
            <w:r w:rsidRPr="008D4146">
              <w:rPr>
                <w:rFonts w:cstheme="minorHAnsi"/>
                <w:i/>
                <w:iCs/>
                <w:szCs w:val="20"/>
              </w:rPr>
              <w:t>Consorzio fra imprese artigiane</w:t>
            </w:r>
          </w:p>
        </w:tc>
      </w:tr>
      <w:tr w:rsidR="00152EB2" w:rsidRPr="008D4146" w14:paraId="68E7B991" w14:textId="77777777" w:rsidTr="0077578C">
        <w:tc>
          <w:tcPr>
            <w:tcW w:w="516" w:type="dxa"/>
          </w:tcPr>
          <w:p w14:paraId="2AADE8B6" w14:textId="77777777" w:rsidR="00152EB2" w:rsidRPr="00CA5B2D" w:rsidRDefault="00152EB2" w:rsidP="0077578C">
            <w:pPr>
              <w:pStyle w:val="Corpodeltesto2"/>
              <w:tabs>
                <w:tab w:val="left" w:pos="-1800"/>
                <w:tab w:val="left" w:pos="1080"/>
                <w:tab w:val="left" w:pos="1800"/>
                <w:tab w:val="left" w:pos="6300"/>
              </w:tabs>
              <w:spacing w:line="240" w:lineRule="auto"/>
              <w:jc w:val="center"/>
              <w:rPr>
                <w:rFonts w:cstheme="minorHAnsi"/>
                <w:bCs/>
                <w:i/>
                <w:iCs/>
                <w:sz w:val="32"/>
                <w:szCs w:val="32"/>
              </w:rPr>
            </w:pPr>
            <w:r w:rsidRPr="005371FA">
              <w:rPr>
                <w:rFonts w:cstheme="minorHAnsi"/>
                <w:bCs/>
                <w:sz w:val="32"/>
                <w:szCs w:val="32"/>
              </w:rPr>
              <w:t>□</w:t>
            </w:r>
          </w:p>
        </w:tc>
        <w:tc>
          <w:tcPr>
            <w:tcW w:w="9112" w:type="dxa"/>
            <w:gridSpan w:val="3"/>
            <w:vAlign w:val="center"/>
          </w:tcPr>
          <w:p w14:paraId="6CC55200" w14:textId="77777777" w:rsidR="00152EB2" w:rsidRPr="008D4146" w:rsidRDefault="00152EB2" w:rsidP="0077578C">
            <w:pPr>
              <w:adjustRightInd w:val="0"/>
              <w:spacing w:before="40" w:after="40"/>
              <w:rPr>
                <w:rFonts w:cstheme="minorHAnsi"/>
                <w:i/>
                <w:iCs/>
                <w:szCs w:val="20"/>
              </w:rPr>
            </w:pPr>
            <w:r w:rsidRPr="008D4146">
              <w:rPr>
                <w:rFonts w:cstheme="minorHAnsi"/>
                <w:i/>
                <w:iCs/>
                <w:szCs w:val="20"/>
              </w:rPr>
              <w:t>Consorzio stabile</w:t>
            </w:r>
          </w:p>
        </w:tc>
      </w:tr>
      <w:tr w:rsidR="00152EB2" w:rsidRPr="008D4146" w14:paraId="23A1AB7F" w14:textId="77777777" w:rsidTr="0077578C">
        <w:tc>
          <w:tcPr>
            <w:tcW w:w="516" w:type="dxa"/>
          </w:tcPr>
          <w:p w14:paraId="1CC6DB5A" w14:textId="77777777" w:rsidR="00152EB2" w:rsidRPr="00CA5B2D" w:rsidRDefault="00152EB2" w:rsidP="0077578C">
            <w:pPr>
              <w:pStyle w:val="Corpodeltesto2"/>
              <w:tabs>
                <w:tab w:val="left" w:pos="-1800"/>
                <w:tab w:val="left" w:pos="1080"/>
                <w:tab w:val="left" w:pos="1800"/>
                <w:tab w:val="left" w:pos="6300"/>
              </w:tabs>
              <w:spacing w:line="240" w:lineRule="auto"/>
              <w:jc w:val="center"/>
              <w:rPr>
                <w:rFonts w:cstheme="minorHAnsi"/>
                <w:bCs/>
                <w:i/>
                <w:iCs/>
                <w:sz w:val="32"/>
                <w:szCs w:val="32"/>
              </w:rPr>
            </w:pPr>
            <w:r w:rsidRPr="005371FA">
              <w:rPr>
                <w:rFonts w:cstheme="minorHAnsi"/>
                <w:bCs/>
                <w:sz w:val="32"/>
                <w:szCs w:val="32"/>
              </w:rPr>
              <w:t>□</w:t>
            </w:r>
          </w:p>
        </w:tc>
        <w:tc>
          <w:tcPr>
            <w:tcW w:w="9112" w:type="dxa"/>
            <w:gridSpan w:val="3"/>
            <w:vAlign w:val="center"/>
          </w:tcPr>
          <w:p w14:paraId="13D9BFD9" w14:textId="77777777" w:rsidR="00152EB2" w:rsidRPr="008D4146" w:rsidRDefault="00152EB2" w:rsidP="0077578C">
            <w:pPr>
              <w:adjustRightInd w:val="0"/>
              <w:spacing w:before="40" w:after="40"/>
              <w:rPr>
                <w:rFonts w:cstheme="minorHAnsi"/>
                <w:i/>
                <w:iCs/>
                <w:szCs w:val="20"/>
              </w:rPr>
            </w:pPr>
            <w:r w:rsidRPr="008D4146">
              <w:rPr>
                <w:rFonts w:cstheme="minorHAnsi"/>
                <w:i/>
                <w:iCs/>
                <w:szCs w:val="20"/>
              </w:rPr>
              <w:t>Consorzio ordinario di imprese</w:t>
            </w:r>
          </w:p>
        </w:tc>
      </w:tr>
      <w:tr w:rsidR="00152EB2" w:rsidRPr="008D4146" w14:paraId="482BA7F1" w14:textId="77777777" w:rsidTr="0077578C">
        <w:tc>
          <w:tcPr>
            <w:tcW w:w="516" w:type="dxa"/>
          </w:tcPr>
          <w:p w14:paraId="0C3CDB71" w14:textId="77777777" w:rsidR="00152EB2" w:rsidRPr="00CA5B2D" w:rsidRDefault="00152EB2" w:rsidP="0077578C">
            <w:pPr>
              <w:pStyle w:val="Corpodeltesto2"/>
              <w:tabs>
                <w:tab w:val="left" w:pos="-1800"/>
                <w:tab w:val="left" w:pos="1080"/>
                <w:tab w:val="left" w:pos="1800"/>
                <w:tab w:val="left" w:pos="6300"/>
              </w:tabs>
              <w:spacing w:line="240" w:lineRule="auto"/>
              <w:jc w:val="center"/>
              <w:rPr>
                <w:rFonts w:cstheme="minorHAnsi"/>
                <w:bCs/>
                <w:i/>
                <w:iCs/>
                <w:sz w:val="32"/>
                <w:szCs w:val="32"/>
              </w:rPr>
            </w:pPr>
            <w:r w:rsidRPr="005371FA">
              <w:rPr>
                <w:rFonts w:cstheme="minorHAnsi"/>
                <w:bCs/>
                <w:sz w:val="32"/>
                <w:szCs w:val="32"/>
              </w:rPr>
              <w:t>□</w:t>
            </w:r>
          </w:p>
        </w:tc>
        <w:tc>
          <w:tcPr>
            <w:tcW w:w="9112" w:type="dxa"/>
            <w:gridSpan w:val="3"/>
            <w:vAlign w:val="center"/>
          </w:tcPr>
          <w:p w14:paraId="15BB294A" w14:textId="77777777" w:rsidR="00152EB2" w:rsidRPr="008D4146" w:rsidRDefault="00152EB2" w:rsidP="0077578C">
            <w:pPr>
              <w:adjustRightInd w:val="0"/>
              <w:spacing w:before="40" w:after="40"/>
              <w:rPr>
                <w:rFonts w:cstheme="minorHAnsi"/>
                <w:i/>
                <w:iCs/>
                <w:szCs w:val="20"/>
              </w:rPr>
            </w:pPr>
            <w:r w:rsidRPr="008D4146">
              <w:rPr>
                <w:rFonts w:cstheme="minorHAnsi"/>
                <w:i/>
                <w:iCs/>
                <w:szCs w:val="20"/>
              </w:rPr>
              <w:t>Aggregazione di imprese aderenti al contratto di rete</w:t>
            </w:r>
          </w:p>
        </w:tc>
      </w:tr>
      <w:tr w:rsidR="00152EB2" w:rsidRPr="008D4146" w14:paraId="72588452" w14:textId="77777777" w:rsidTr="0077578C">
        <w:tc>
          <w:tcPr>
            <w:tcW w:w="516" w:type="dxa"/>
          </w:tcPr>
          <w:p w14:paraId="4DD69AE5" w14:textId="77777777" w:rsidR="00152EB2" w:rsidRPr="00CA5B2D" w:rsidRDefault="00152EB2" w:rsidP="0077578C">
            <w:pPr>
              <w:pStyle w:val="Corpodeltesto2"/>
              <w:tabs>
                <w:tab w:val="left" w:pos="-1800"/>
                <w:tab w:val="left" w:pos="1080"/>
                <w:tab w:val="left" w:pos="1800"/>
                <w:tab w:val="left" w:pos="6300"/>
              </w:tabs>
              <w:spacing w:line="240" w:lineRule="auto"/>
              <w:jc w:val="center"/>
              <w:rPr>
                <w:rFonts w:cstheme="minorHAnsi"/>
                <w:bCs/>
                <w:i/>
                <w:iCs/>
                <w:sz w:val="32"/>
                <w:szCs w:val="32"/>
              </w:rPr>
            </w:pPr>
            <w:r w:rsidRPr="005371FA">
              <w:rPr>
                <w:rFonts w:cstheme="minorHAnsi"/>
                <w:bCs/>
                <w:sz w:val="32"/>
                <w:szCs w:val="32"/>
              </w:rPr>
              <w:t>□</w:t>
            </w:r>
          </w:p>
        </w:tc>
        <w:tc>
          <w:tcPr>
            <w:tcW w:w="9112" w:type="dxa"/>
            <w:gridSpan w:val="3"/>
            <w:vAlign w:val="center"/>
          </w:tcPr>
          <w:p w14:paraId="3D0134EF" w14:textId="77777777" w:rsidR="00152EB2" w:rsidRPr="008D4146" w:rsidRDefault="00152EB2" w:rsidP="0077578C">
            <w:pPr>
              <w:adjustRightInd w:val="0"/>
              <w:spacing w:before="40" w:after="40"/>
              <w:rPr>
                <w:rFonts w:cstheme="minorHAnsi"/>
                <w:i/>
                <w:iCs/>
                <w:szCs w:val="20"/>
              </w:rPr>
            </w:pPr>
            <w:r w:rsidRPr="008D4146">
              <w:rPr>
                <w:rFonts w:cstheme="minorHAnsi"/>
                <w:i/>
                <w:iCs/>
                <w:szCs w:val="20"/>
              </w:rPr>
              <w:t>GEIE</w:t>
            </w:r>
          </w:p>
        </w:tc>
      </w:tr>
    </w:tbl>
    <w:p w14:paraId="48D93347" w14:textId="77777777" w:rsidR="00152EB2" w:rsidRDefault="00152EB2" w:rsidP="00152EB2">
      <w:pPr>
        <w:rPr>
          <w:rFonts w:cstheme="minorHAnsi"/>
          <w:b/>
          <w:szCs w:val="20"/>
        </w:rPr>
      </w:pPr>
    </w:p>
    <w:p w14:paraId="4F90FD70" w14:textId="77777777" w:rsidR="00152EB2" w:rsidRPr="008D4146" w:rsidRDefault="00152EB2" w:rsidP="00152EB2">
      <w:pPr>
        <w:jc w:val="center"/>
        <w:rPr>
          <w:rFonts w:cstheme="minorHAnsi"/>
          <w:b/>
          <w:szCs w:val="20"/>
        </w:rPr>
      </w:pPr>
      <w:r w:rsidRPr="008D4146">
        <w:rPr>
          <w:rFonts w:cstheme="minorHAnsi"/>
          <w:b/>
          <w:szCs w:val="20"/>
        </w:rPr>
        <w:t>DICHIARA</w:t>
      </w:r>
    </w:p>
    <w:p w14:paraId="085798F1" w14:textId="77777777" w:rsidR="00152EB2" w:rsidRPr="008D4146" w:rsidRDefault="00152EB2" w:rsidP="00152EB2">
      <w:pPr>
        <w:jc w:val="center"/>
        <w:rPr>
          <w:rFonts w:cstheme="minorHAnsi"/>
          <w:b/>
          <w:szCs w:val="20"/>
        </w:rPr>
      </w:pPr>
    </w:p>
    <w:p w14:paraId="23931491" w14:textId="77777777" w:rsidR="00152EB2" w:rsidRDefault="00152EB2" w:rsidP="00152EB2">
      <w:pPr>
        <w:numPr>
          <w:ilvl w:val="0"/>
          <w:numId w:val="32"/>
        </w:numPr>
        <w:autoSpaceDE w:val="0"/>
        <w:autoSpaceDN w:val="0"/>
        <w:jc w:val="both"/>
        <w:rPr>
          <w:rFonts w:cstheme="minorHAnsi"/>
          <w:b/>
          <w:szCs w:val="20"/>
        </w:rPr>
      </w:pPr>
      <w:r w:rsidRPr="008D4146">
        <w:rPr>
          <w:rFonts w:cstheme="minorHAnsi"/>
          <w:szCs w:val="20"/>
        </w:rPr>
        <w:t xml:space="preserve">Nel caso di Raggruppamenti temporanei di imprese, consorzi ordinari e GEIE </w:t>
      </w:r>
      <w:r w:rsidRPr="008D4146">
        <w:rPr>
          <w:rFonts w:cstheme="minorHAnsi"/>
          <w:b/>
          <w:szCs w:val="20"/>
        </w:rPr>
        <w:t>già costituiti:</w:t>
      </w:r>
    </w:p>
    <w:p w14:paraId="5C88CF4C" w14:textId="77777777" w:rsidR="00152EB2" w:rsidRPr="008D4146" w:rsidRDefault="00152EB2" w:rsidP="00152EB2">
      <w:pPr>
        <w:ind w:left="454"/>
        <w:jc w:val="both"/>
        <w:rPr>
          <w:rFonts w:cstheme="minorHAnsi"/>
          <w:b/>
          <w:szCs w:val="20"/>
        </w:rPr>
      </w:pPr>
    </w:p>
    <w:tbl>
      <w:tblPr>
        <w:tblStyle w:val="Grigliatabella"/>
        <w:tblW w:w="9634" w:type="dxa"/>
        <w:tblLayout w:type="fixed"/>
        <w:tblLook w:val="04A0" w:firstRow="1" w:lastRow="0" w:firstColumn="1" w:lastColumn="0" w:noHBand="0" w:noVBand="1"/>
      </w:tblPr>
      <w:tblGrid>
        <w:gridCol w:w="1222"/>
        <w:gridCol w:w="2175"/>
        <w:gridCol w:w="1276"/>
        <w:gridCol w:w="4961"/>
      </w:tblGrid>
      <w:tr w:rsidR="00152EB2" w:rsidRPr="008D4146" w14:paraId="1D220D3E" w14:textId="77777777" w:rsidTr="0077578C">
        <w:tc>
          <w:tcPr>
            <w:tcW w:w="3397" w:type="dxa"/>
            <w:gridSpan w:val="2"/>
          </w:tcPr>
          <w:p w14:paraId="07858189" w14:textId="77777777" w:rsidR="00152EB2" w:rsidRPr="008D4146" w:rsidRDefault="00152EB2" w:rsidP="0077578C">
            <w:pPr>
              <w:jc w:val="both"/>
              <w:rPr>
                <w:rFonts w:cstheme="minorHAnsi"/>
                <w:szCs w:val="20"/>
              </w:rPr>
            </w:pPr>
            <w:r w:rsidRPr="008D4146">
              <w:rPr>
                <w:rFonts w:cstheme="minorHAnsi"/>
                <w:szCs w:val="20"/>
              </w:rPr>
              <w:t>Impresa mandataria/capogruppo:</w:t>
            </w:r>
          </w:p>
        </w:tc>
        <w:tc>
          <w:tcPr>
            <w:tcW w:w="6237" w:type="dxa"/>
            <w:gridSpan w:val="2"/>
          </w:tcPr>
          <w:p w14:paraId="27C71FF7" w14:textId="77777777" w:rsidR="00152EB2" w:rsidRPr="008D4146" w:rsidRDefault="00152EB2" w:rsidP="0077578C">
            <w:pPr>
              <w:jc w:val="both"/>
              <w:rPr>
                <w:rFonts w:cstheme="minorHAnsi"/>
                <w:szCs w:val="20"/>
              </w:rPr>
            </w:pPr>
          </w:p>
        </w:tc>
      </w:tr>
      <w:tr w:rsidR="00152EB2" w:rsidRPr="008D4146" w14:paraId="6EB71A23" w14:textId="77777777" w:rsidTr="0077578C">
        <w:tc>
          <w:tcPr>
            <w:tcW w:w="3397" w:type="dxa"/>
            <w:gridSpan w:val="2"/>
          </w:tcPr>
          <w:p w14:paraId="3E62B414" w14:textId="77777777" w:rsidR="00152EB2" w:rsidRPr="008D4146" w:rsidRDefault="00152EB2" w:rsidP="0077578C">
            <w:pPr>
              <w:jc w:val="both"/>
              <w:rPr>
                <w:rFonts w:cstheme="minorHAnsi"/>
                <w:szCs w:val="20"/>
              </w:rPr>
            </w:pPr>
            <w:r w:rsidRPr="008D4146">
              <w:rPr>
                <w:rFonts w:cstheme="minorHAnsi"/>
                <w:szCs w:val="20"/>
              </w:rPr>
              <w:t>Imprese mandanti:</w:t>
            </w:r>
          </w:p>
        </w:tc>
        <w:tc>
          <w:tcPr>
            <w:tcW w:w="6237" w:type="dxa"/>
            <w:gridSpan w:val="2"/>
          </w:tcPr>
          <w:p w14:paraId="6BA331B7" w14:textId="77777777" w:rsidR="00152EB2" w:rsidRPr="008D4146" w:rsidRDefault="00152EB2" w:rsidP="0077578C">
            <w:pPr>
              <w:jc w:val="both"/>
              <w:rPr>
                <w:rFonts w:cstheme="minorHAnsi"/>
                <w:szCs w:val="20"/>
              </w:rPr>
            </w:pPr>
          </w:p>
        </w:tc>
      </w:tr>
      <w:tr w:rsidR="00152EB2" w:rsidRPr="008D4146" w14:paraId="2411A620" w14:textId="77777777" w:rsidTr="0077578C">
        <w:tc>
          <w:tcPr>
            <w:tcW w:w="9634" w:type="dxa"/>
            <w:gridSpan w:val="4"/>
          </w:tcPr>
          <w:p w14:paraId="017296D9" w14:textId="03154964" w:rsidR="00152EB2" w:rsidRPr="008D4146" w:rsidRDefault="00152EB2" w:rsidP="0077578C">
            <w:pPr>
              <w:jc w:val="both"/>
              <w:rPr>
                <w:rFonts w:cstheme="minorHAnsi"/>
                <w:szCs w:val="20"/>
              </w:rPr>
            </w:pPr>
            <w:r w:rsidRPr="008D4146">
              <w:rPr>
                <w:rFonts w:cstheme="minorHAnsi"/>
                <w:szCs w:val="20"/>
              </w:rPr>
              <w:t xml:space="preserve">Che la fornitura, ai sensi dell'art. </w:t>
            </w:r>
            <w:r w:rsidR="00F87DF5">
              <w:rPr>
                <w:rFonts w:cstheme="minorHAnsi"/>
                <w:szCs w:val="20"/>
              </w:rPr>
              <w:t>6</w:t>
            </w:r>
            <w:r w:rsidRPr="008D4146">
              <w:rPr>
                <w:rFonts w:cstheme="minorHAnsi"/>
                <w:szCs w:val="20"/>
              </w:rPr>
              <w:t xml:space="preserve">8, comma </w:t>
            </w:r>
            <w:r w:rsidR="00F87DF5">
              <w:rPr>
                <w:rFonts w:cstheme="minorHAnsi"/>
                <w:szCs w:val="20"/>
              </w:rPr>
              <w:t>2</w:t>
            </w:r>
            <w:r w:rsidRPr="008D4146">
              <w:rPr>
                <w:rFonts w:cstheme="minorHAnsi"/>
                <w:szCs w:val="20"/>
              </w:rPr>
              <w:t xml:space="preserve">, del D. Lgs n. </w:t>
            </w:r>
            <w:r w:rsidR="00F87DF5">
              <w:rPr>
                <w:rFonts w:cstheme="minorHAnsi"/>
                <w:szCs w:val="20"/>
              </w:rPr>
              <w:t>36/2023</w:t>
            </w:r>
            <w:r w:rsidRPr="008D4146">
              <w:rPr>
                <w:rFonts w:cstheme="minorHAnsi"/>
                <w:szCs w:val="20"/>
              </w:rPr>
              <w:t xml:space="preserve"> sarà così ripartita:</w:t>
            </w:r>
          </w:p>
        </w:tc>
      </w:tr>
      <w:tr w:rsidR="00152EB2" w:rsidRPr="008D4146" w14:paraId="1772986C" w14:textId="77777777" w:rsidTr="0077578C">
        <w:tc>
          <w:tcPr>
            <w:tcW w:w="1222" w:type="dxa"/>
          </w:tcPr>
          <w:p w14:paraId="541EE24E" w14:textId="77777777" w:rsidR="00152EB2" w:rsidRPr="008D4146" w:rsidRDefault="00152EB2" w:rsidP="0077578C">
            <w:pPr>
              <w:jc w:val="both"/>
              <w:rPr>
                <w:rFonts w:cstheme="minorHAnsi"/>
                <w:szCs w:val="20"/>
              </w:rPr>
            </w:pPr>
            <w:r w:rsidRPr="008D4146">
              <w:rPr>
                <w:rFonts w:cstheme="minorHAnsi"/>
                <w:szCs w:val="20"/>
              </w:rPr>
              <w:t>Impresa</w:t>
            </w:r>
          </w:p>
        </w:tc>
        <w:tc>
          <w:tcPr>
            <w:tcW w:w="2175" w:type="dxa"/>
          </w:tcPr>
          <w:p w14:paraId="3FDCB705" w14:textId="77777777" w:rsidR="00152EB2" w:rsidRPr="008D4146" w:rsidRDefault="00152EB2" w:rsidP="0077578C">
            <w:pPr>
              <w:jc w:val="both"/>
              <w:rPr>
                <w:rFonts w:cstheme="minorHAnsi"/>
                <w:szCs w:val="20"/>
              </w:rPr>
            </w:pPr>
          </w:p>
        </w:tc>
        <w:tc>
          <w:tcPr>
            <w:tcW w:w="1276" w:type="dxa"/>
          </w:tcPr>
          <w:p w14:paraId="11661389" w14:textId="77777777" w:rsidR="00152EB2" w:rsidRDefault="00152EB2" w:rsidP="0077578C">
            <w:r w:rsidRPr="003D66B3">
              <w:rPr>
                <w:rFonts w:cstheme="minorHAnsi"/>
                <w:szCs w:val="20"/>
              </w:rPr>
              <w:t>Quota %</w:t>
            </w:r>
          </w:p>
        </w:tc>
        <w:tc>
          <w:tcPr>
            <w:tcW w:w="4961" w:type="dxa"/>
          </w:tcPr>
          <w:p w14:paraId="140824A5" w14:textId="77777777" w:rsidR="00152EB2" w:rsidRPr="008D4146" w:rsidRDefault="00152EB2" w:rsidP="0077578C">
            <w:pPr>
              <w:ind w:left="-1222" w:firstLine="1222"/>
              <w:jc w:val="both"/>
              <w:rPr>
                <w:rFonts w:cstheme="minorHAnsi"/>
                <w:szCs w:val="20"/>
              </w:rPr>
            </w:pPr>
          </w:p>
        </w:tc>
      </w:tr>
      <w:tr w:rsidR="00152EB2" w:rsidRPr="008D4146" w14:paraId="1DC49558" w14:textId="77777777" w:rsidTr="0077578C">
        <w:tc>
          <w:tcPr>
            <w:tcW w:w="1222" w:type="dxa"/>
          </w:tcPr>
          <w:p w14:paraId="224E2FD8" w14:textId="77777777" w:rsidR="00152EB2" w:rsidRPr="008D4146" w:rsidRDefault="00152EB2" w:rsidP="0077578C">
            <w:pPr>
              <w:jc w:val="both"/>
              <w:rPr>
                <w:rFonts w:cstheme="minorHAnsi"/>
                <w:szCs w:val="20"/>
              </w:rPr>
            </w:pPr>
            <w:r w:rsidRPr="008D4146">
              <w:rPr>
                <w:rFonts w:cstheme="minorHAnsi"/>
                <w:szCs w:val="20"/>
              </w:rPr>
              <w:t>Impresa</w:t>
            </w:r>
          </w:p>
        </w:tc>
        <w:tc>
          <w:tcPr>
            <w:tcW w:w="2175" w:type="dxa"/>
          </w:tcPr>
          <w:p w14:paraId="2C8E2552" w14:textId="77777777" w:rsidR="00152EB2" w:rsidRPr="008D4146" w:rsidRDefault="00152EB2" w:rsidP="0077578C">
            <w:pPr>
              <w:jc w:val="both"/>
              <w:rPr>
                <w:rFonts w:cstheme="minorHAnsi"/>
                <w:szCs w:val="20"/>
              </w:rPr>
            </w:pPr>
          </w:p>
        </w:tc>
        <w:tc>
          <w:tcPr>
            <w:tcW w:w="1276" w:type="dxa"/>
          </w:tcPr>
          <w:p w14:paraId="643A88F0" w14:textId="77777777" w:rsidR="00152EB2" w:rsidRDefault="00152EB2" w:rsidP="0077578C">
            <w:r w:rsidRPr="003D66B3">
              <w:rPr>
                <w:rFonts w:cstheme="minorHAnsi"/>
                <w:szCs w:val="20"/>
              </w:rPr>
              <w:t>Quota %</w:t>
            </w:r>
          </w:p>
        </w:tc>
        <w:tc>
          <w:tcPr>
            <w:tcW w:w="4961" w:type="dxa"/>
          </w:tcPr>
          <w:p w14:paraId="34A44A56" w14:textId="77777777" w:rsidR="00152EB2" w:rsidRPr="008D4146" w:rsidRDefault="00152EB2" w:rsidP="0077578C">
            <w:pPr>
              <w:jc w:val="both"/>
              <w:rPr>
                <w:rFonts w:cstheme="minorHAnsi"/>
                <w:szCs w:val="20"/>
              </w:rPr>
            </w:pPr>
          </w:p>
        </w:tc>
      </w:tr>
      <w:tr w:rsidR="00152EB2" w:rsidRPr="008D4146" w14:paraId="02946D6E" w14:textId="77777777" w:rsidTr="0077578C">
        <w:tc>
          <w:tcPr>
            <w:tcW w:w="1222" w:type="dxa"/>
          </w:tcPr>
          <w:p w14:paraId="19A20B1E" w14:textId="77777777" w:rsidR="00152EB2" w:rsidRPr="008D4146" w:rsidRDefault="00152EB2" w:rsidP="0077578C">
            <w:pPr>
              <w:jc w:val="both"/>
              <w:rPr>
                <w:rFonts w:cstheme="minorHAnsi"/>
                <w:szCs w:val="20"/>
              </w:rPr>
            </w:pPr>
            <w:r w:rsidRPr="008D4146">
              <w:rPr>
                <w:rFonts w:cstheme="minorHAnsi"/>
                <w:szCs w:val="20"/>
              </w:rPr>
              <w:t>Impresa</w:t>
            </w:r>
          </w:p>
        </w:tc>
        <w:tc>
          <w:tcPr>
            <w:tcW w:w="2175" w:type="dxa"/>
          </w:tcPr>
          <w:p w14:paraId="78912F93" w14:textId="77777777" w:rsidR="00152EB2" w:rsidRPr="008D4146" w:rsidRDefault="00152EB2" w:rsidP="0077578C">
            <w:pPr>
              <w:jc w:val="both"/>
              <w:rPr>
                <w:rFonts w:cstheme="minorHAnsi"/>
                <w:szCs w:val="20"/>
              </w:rPr>
            </w:pPr>
          </w:p>
        </w:tc>
        <w:tc>
          <w:tcPr>
            <w:tcW w:w="1276" w:type="dxa"/>
          </w:tcPr>
          <w:p w14:paraId="74DB04A6" w14:textId="77777777" w:rsidR="00152EB2" w:rsidRDefault="00152EB2" w:rsidP="0077578C">
            <w:r w:rsidRPr="003D66B3">
              <w:rPr>
                <w:rFonts w:cstheme="minorHAnsi"/>
                <w:szCs w:val="20"/>
              </w:rPr>
              <w:t>Quota %</w:t>
            </w:r>
          </w:p>
        </w:tc>
        <w:tc>
          <w:tcPr>
            <w:tcW w:w="4961" w:type="dxa"/>
          </w:tcPr>
          <w:p w14:paraId="114E4407" w14:textId="77777777" w:rsidR="00152EB2" w:rsidRPr="008D4146" w:rsidRDefault="00152EB2" w:rsidP="0077578C">
            <w:pPr>
              <w:jc w:val="both"/>
              <w:rPr>
                <w:rFonts w:cstheme="minorHAnsi"/>
                <w:szCs w:val="20"/>
              </w:rPr>
            </w:pPr>
          </w:p>
        </w:tc>
      </w:tr>
    </w:tbl>
    <w:p w14:paraId="1336C0DF" w14:textId="77777777" w:rsidR="00152EB2" w:rsidRPr="008D4146" w:rsidRDefault="00152EB2" w:rsidP="00152EB2">
      <w:pPr>
        <w:jc w:val="both"/>
        <w:rPr>
          <w:rFonts w:cstheme="minorHAnsi"/>
          <w:b/>
          <w:szCs w:val="20"/>
        </w:rPr>
      </w:pPr>
    </w:p>
    <w:p w14:paraId="3691EF6D" w14:textId="77777777" w:rsidR="00152EB2" w:rsidRDefault="00152EB2" w:rsidP="00152EB2">
      <w:pPr>
        <w:numPr>
          <w:ilvl w:val="0"/>
          <w:numId w:val="32"/>
        </w:numPr>
        <w:autoSpaceDE w:val="0"/>
        <w:autoSpaceDN w:val="0"/>
        <w:jc w:val="both"/>
        <w:rPr>
          <w:rFonts w:cstheme="minorHAnsi"/>
          <w:b/>
          <w:szCs w:val="20"/>
        </w:rPr>
      </w:pPr>
      <w:r w:rsidRPr="008D4146">
        <w:rPr>
          <w:rFonts w:cstheme="minorHAnsi"/>
          <w:szCs w:val="20"/>
        </w:rPr>
        <w:t xml:space="preserve">Nel caso di Raggruppamenti temporanei di imprese, consorzi ordinari e GEIE </w:t>
      </w:r>
      <w:r w:rsidRPr="008D4146">
        <w:rPr>
          <w:rFonts w:cstheme="minorHAnsi"/>
          <w:b/>
          <w:szCs w:val="20"/>
        </w:rPr>
        <w:t>non ancora costituiti:</w:t>
      </w:r>
    </w:p>
    <w:p w14:paraId="179AECDC" w14:textId="77777777" w:rsidR="00152EB2" w:rsidRPr="008D4146" w:rsidRDefault="00152EB2" w:rsidP="00152EB2">
      <w:pPr>
        <w:ind w:left="454"/>
        <w:jc w:val="both"/>
        <w:rPr>
          <w:rFonts w:cstheme="minorHAnsi"/>
          <w:b/>
          <w:szCs w:val="20"/>
        </w:rPr>
      </w:pPr>
    </w:p>
    <w:tbl>
      <w:tblPr>
        <w:tblStyle w:val="Grigliatabella"/>
        <w:tblW w:w="0" w:type="auto"/>
        <w:tblLook w:val="04A0" w:firstRow="1" w:lastRow="0" w:firstColumn="1" w:lastColumn="0" w:noHBand="0" w:noVBand="1"/>
      </w:tblPr>
      <w:tblGrid>
        <w:gridCol w:w="3823"/>
        <w:gridCol w:w="5805"/>
      </w:tblGrid>
      <w:tr w:rsidR="00152EB2" w:rsidRPr="008D4146" w14:paraId="72918D63" w14:textId="77777777" w:rsidTr="0077578C">
        <w:tc>
          <w:tcPr>
            <w:tcW w:w="3823" w:type="dxa"/>
          </w:tcPr>
          <w:p w14:paraId="2D7D799B" w14:textId="77777777" w:rsidR="00152EB2" w:rsidRPr="008D4146" w:rsidRDefault="00152EB2" w:rsidP="0077578C">
            <w:pPr>
              <w:jc w:val="both"/>
              <w:rPr>
                <w:rFonts w:cstheme="minorHAnsi"/>
                <w:szCs w:val="20"/>
              </w:rPr>
            </w:pPr>
            <w:r w:rsidRPr="008D4146">
              <w:rPr>
                <w:rFonts w:cstheme="minorHAnsi"/>
                <w:szCs w:val="20"/>
              </w:rPr>
              <w:t>Designata mandataria/capogruppo:</w:t>
            </w:r>
          </w:p>
        </w:tc>
        <w:tc>
          <w:tcPr>
            <w:tcW w:w="5805" w:type="dxa"/>
          </w:tcPr>
          <w:p w14:paraId="41AF064D" w14:textId="77777777" w:rsidR="00152EB2" w:rsidRPr="008D4146" w:rsidRDefault="00152EB2" w:rsidP="0077578C">
            <w:pPr>
              <w:jc w:val="both"/>
              <w:rPr>
                <w:rFonts w:cstheme="minorHAnsi"/>
                <w:b/>
                <w:szCs w:val="20"/>
              </w:rPr>
            </w:pPr>
          </w:p>
        </w:tc>
      </w:tr>
      <w:tr w:rsidR="00152EB2" w:rsidRPr="008D4146" w14:paraId="78CBF891" w14:textId="77777777" w:rsidTr="0077578C">
        <w:tc>
          <w:tcPr>
            <w:tcW w:w="3823" w:type="dxa"/>
          </w:tcPr>
          <w:p w14:paraId="54EA11DD" w14:textId="77777777" w:rsidR="00152EB2" w:rsidRPr="008D4146" w:rsidRDefault="00152EB2" w:rsidP="0077578C">
            <w:pPr>
              <w:jc w:val="both"/>
              <w:rPr>
                <w:rFonts w:cstheme="minorHAnsi"/>
                <w:szCs w:val="20"/>
              </w:rPr>
            </w:pPr>
            <w:r w:rsidRPr="008D4146">
              <w:rPr>
                <w:rFonts w:cstheme="minorHAnsi"/>
                <w:szCs w:val="20"/>
              </w:rPr>
              <w:t>Imprese mandanti:</w:t>
            </w:r>
          </w:p>
        </w:tc>
        <w:tc>
          <w:tcPr>
            <w:tcW w:w="5805" w:type="dxa"/>
          </w:tcPr>
          <w:p w14:paraId="32BC31B7" w14:textId="77777777" w:rsidR="00152EB2" w:rsidRPr="008D4146" w:rsidRDefault="00152EB2" w:rsidP="0077578C">
            <w:pPr>
              <w:jc w:val="both"/>
              <w:rPr>
                <w:rFonts w:cstheme="minorHAnsi"/>
                <w:b/>
                <w:szCs w:val="20"/>
              </w:rPr>
            </w:pPr>
          </w:p>
        </w:tc>
      </w:tr>
      <w:tr w:rsidR="00152EB2" w:rsidRPr="008D4146" w14:paraId="144F975E" w14:textId="77777777" w:rsidTr="0077578C">
        <w:tc>
          <w:tcPr>
            <w:tcW w:w="9628" w:type="dxa"/>
            <w:gridSpan w:val="2"/>
          </w:tcPr>
          <w:p w14:paraId="440BD0A1" w14:textId="5209807C" w:rsidR="00152EB2" w:rsidRPr="008D4146" w:rsidRDefault="00152EB2" w:rsidP="0077578C">
            <w:pPr>
              <w:jc w:val="both"/>
              <w:rPr>
                <w:rFonts w:cstheme="minorHAnsi"/>
                <w:szCs w:val="20"/>
              </w:rPr>
            </w:pPr>
            <w:r w:rsidRPr="008D4146">
              <w:rPr>
                <w:rFonts w:cstheme="minorHAnsi"/>
                <w:b/>
                <w:szCs w:val="20"/>
              </w:rPr>
              <w:t>Di impegnarsi</w:t>
            </w:r>
            <w:r w:rsidRPr="008D4146">
              <w:rPr>
                <w:rFonts w:cstheme="minorHAnsi"/>
                <w:szCs w:val="20"/>
              </w:rPr>
              <w:t xml:space="preserve"> in caso di aggiudicazione, ad uniformarsi alla disciplina vigente con riguardo ai raggruppamenti temporanei o consorzi o GEIE ai sensi dell’art. </w:t>
            </w:r>
            <w:r w:rsidR="00161C8E">
              <w:rPr>
                <w:rFonts w:cstheme="minorHAnsi"/>
                <w:szCs w:val="20"/>
              </w:rPr>
              <w:t>6</w:t>
            </w:r>
            <w:r w:rsidR="00161C8E" w:rsidRPr="008D4146">
              <w:rPr>
                <w:rFonts w:cstheme="minorHAnsi"/>
                <w:szCs w:val="20"/>
              </w:rPr>
              <w:t xml:space="preserve">8, comma </w:t>
            </w:r>
            <w:r w:rsidR="00161C8E">
              <w:rPr>
                <w:rFonts w:cstheme="minorHAnsi"/>
                <w:szCs w:val="20"/>
              </w:rPr>
              <w:t>1</w:t>
            </w:r>
            <w:r w:rsidR="00161C8E" w:rsidRPr="008D4146">
              <w:rPr>
                <w:rFonts w:cstheme="minorHAnsi"/>
                <w:szCs w:val="20"/>
              </w:rPr>
              <w:t xml:space="preserve">, del D. Lgs n. </w:t>
            </w:r>
            <w:r w:rsidR="00161C8E">
              <w:rPr>
                <w:rFonts w:cstheme="minorHAnsi"/>
                <w:szCs w:val="20"/>
              </w:rPr>
              <w:t>36/2023</w:t>
            </w:r>
            <w:r w:rsidR="00161C8E" w:rsidRPr="008D4146">
              <w:rPr>
                <w:rFonts w:cstheme="minorHAnsi"/>
                <w:szCs w:val="20"/>
              </w:rPr>
              <w:t xml:space="preserve"> </w:t>
            </w:r>
            <w:r w:rsidRPr="008D4146">
              <w:rPr>
                <w:rFonts w:cstheme="minorHAnsi"/>
                <w:szCs w:val="20"/>
              </w:rPr>
              <w:t xml:space="preserve">conferendo mandato collettivo speciale con rappresentanza all’impresa </w:t>
            </w:r>
            <w:r w:rsidRPr="008D4146">
              <w:rPr>
                <w:rFonts w:cstheme="minorHAnsi"/>
                <w:szCs w:val="20"/>
                <w:u w:val="single"/>
              </w:rPr>
              <w:t>sopra designata</w:t>
            </w:r>
            <w:r w:rsidRPr="008D4146">
              <w:rPr>
                <w:rFonts w:cstheme="minorHAnsi"/>
                <w:szCs w:val="20"/>
              </w:rPr>
              <w:t xml:space="preserve"> qualificata come mandataria che stipulerà il contratto in nome e per conto delle mandanti/consorziate</w:t>
            </w:r>
          </w:p>
        </w:tc>
      </w:tr>
      <w:tr w:rsidR="00152EB2" w:rsidRPr="008D4146" w14:paraId="4DF025CD" w14:textId="77777777" w:rsidTr="0077578C">
        <w:tc>
          <w:tcPr>
            <w:tcW w:w="9628" w:type="dxa"/>
            <w:gridSpan w:val="2"/>
          </w:tcPr>
          <w:p w14:paraId="4C6EB3AF" w14:textId="3B906286" w:rsidR="00152EB2" w:rsidRPr="008D4146" w:rsidRDefault="00152EB2" w:rsidP="0077578C">
            <w:pPr>
              <w:jc w:val="both"/>
              <w:rPr>
                <w:rFonts w:cstheme="minorHAnsi"/>
                <w:szCs w:val="20"/>
              </w:rPr>
            </w:pPr>
            <w:r w:rsidRPr="008D4146">
              <w:rPr>
                <w:rFonts w:cstheme="minorHAnsi"/>
                <w:szCs w:val="20"/>
              </w:rPr>
              <w:t xml:space="preserve">Che la fornitura, ai sensi dell'art. </w:t>
            </w:r>
            <w:r w:rsidR="00641B0C">
              <w:rPr>
                <w:rFonts w:cstheme="minorHAnsi"/>
                <w:szCs w:val="20"/>
              </w:rPr>
              <w:t>6</w:t>
            </w:r>
            <w:r w:rsidR="00641B0C" w:rsidRPr="008D4146">
              <w:rPr>
                <w:rFonts w:cstheme="minorHAnsi"/>
                <w:szCs w:val="20"/>
              </w:rPr>
              <w:t xml:space="preserve">8, comma </w:t>
            </w:r>
            <w:r w:rsidR="00641B0C">
              <w:rPr>
                <w:rFonts w:cstheme="minorHAnsi"/>
                <w:szCs w:val="20"/>
              </w:rPr>
              <w:t>2</w:t>
            </w:r>
            <w:r w:rsidR="00641B0C" w:rsidRPr="008D4146">
              <w:rPr>
                <w:rFonts w:cstheme="minorHAnsi"/>
                <w:szCs w:val="20"/>
              </w:rPr>
              <w:t xml:space="preserve">, del D. Lgs n. </w:t>
            </w:r>
            <w:r w:rsidR="00641B0C">
              <w:rPr>
                <w:rFonts w:cstheme="minorHAnsi"/>
                <w:szCs w:val="20"/>
              </w:rPr>
              <w:t>36/2023</w:t>
            </w:r>
            <w:r w:rsidR="00641B0C" w:rsidRPr="008D4146">
              <w:rPr>
                <w:rFonts w:cstheme="minorHAnsi"/>
                <w:szCs w:val="20"/>
              </w:rPr>
              <w:t xml:space="preserve"> </w:t>
            </w:r>
            <w:r w:rsidRPr="008D4146">
              <w:rPr>
                <w:rFonts w:cstheme="minorHAnsi"/>
                <w:szCs w:val="20"/>
              </w:rPr>
              <w:t>sarà così ripartita:</w:t>
            </w:r>
          </w:p>
        </w:tc>
      </w:tr>
      <w:tr w:rsidR="00152EB2" w:rsidRPr="008D4146" w14:paraId="232E2E7E" w14:textId="77777777" w:rsidTr="0077578C">
        <w:tc>
          <w:tcPr>
            <w:tcW w:w="3823" w:type="dxa"/>
          </w:tcPr>
          <w:p w14:paraId="10E71286" w14:textId="77777777" w:rsidR="00152EB2" w:rsidRPr="008D4146" w:rsidRDefault="00152EB2" w:rsidP="0077578C">
            <w:pPr>
              <w:jc w:val="both"/>
              <w:rPr>
                <w:rFonts w:cstheme="minorHAnsi"/>
                <w:szCs w:val="20"/>
              </w:rPr>
            </w:pPr>
            <w:r w:rsidRPr="008D4146">
              <w:rPr>
                <w:rFonts w:cstheme="minorHAnsi"/>
                <w:szCs w:val="20"/>
              </w:rPr>
              <w:t>Impresa</w:t>
            </w:r>
          </w:p>
        </w:tc>
        <w:tc>
          <w:tcPr>
            <w:tcW w:w="5805" w:type="dxa"/>
          </w:tcPr>
          <w:p w14:paraId="0BBE6B7C" w14:textId="77777777" w:rsidR="00152EB2" w:rsidRPr="008D4146" w:rsidRDefault="00152EB2" w:rsidP="0077578C">
            <w:pPr>
              <w:jc w:val="both"/>
              <w:rPr>
                <w:rFonts w:cstheme="minorHAnsi"/>
                <w:szCs w:val="20"/>
              </w:rPr>
            </w:pPr>
            <w:r>
              <w:rPr>
                <w:rFonts w:cstheme="minorHAnsi"/>
                <w:szCs w:val="20"/>
              </w:rPr>
              <w:t>Quota %</w:t>
            </w:r>
          </w:p>
        </w:tc>
      </w:tr>
      <w:tr w:rsidR="00152EB2" w:rsidRPr="008D4146" w14:paraId="231FD414" w14:textId="77777777" w:rsidTr="0077578C">
        <w:tc>
          <w:tcPr>
            <w:tcW w:w="3823" w:type="dxa"/>
          </w:tcPr>
          <w:p w14:paraId="3DBA6553" w14:textId="77777777" w:rsidR="00152EB2" w:rsidRPr="008D4146" w:rsidRDefault="00152EB2" w:rsidP="0077578C">
            <w:pPr>
              <w:jc w:val="both"/>
              <w:rPr>
                <w:rFonts w:cstheme="minorHAnsi"/>
                <w:szCs w:val="20"/>
              </w:rPr>
            </w:pPr>
            <w:r w:rsidRPr="008D4146">
              <w:rPr>
                <w:rFonts w:cstheme="minorHAnsi"/>
                <w:szCs w:val="20"/>
              </w:rPr>
              <w:t>Impresa</w:t>
            </w:r>
          </w:p>
        </w:tc>
        <w:tc>
          <w:tcPr>
            <w:tcW w:w="5805" w:type="dxa"/>
          </w:tcPr>
          <w:p w14:paraId="32CDFAEB" w14:textId="77777777" w:rsidR="00152EB2" w:rsidRPr="008D4146" w:rsidRDefault="00152EB2" w:rsidP="0077578C">
            <w:pPr>
              <w:jc w:val="both"/>
              <w:rPr>
                <w:rFonts w:cstheme="minorHAnsi"/>
                <w:szCs w:val="20"/>
              </w:rPr>
            </w:pPr>
            <w:r>
              <w:rPr>
                <w:rFonts w:cstheme="minorHAnsi"/>
                <w:szCs w:val="20"/>
              </w:rPr>
              <w:t>Quota %</w:t>
            </w:r>
          </w:p>
        </w:tc>
      </w:tr>
      <w:tr w:rsidR="00152EB2" w:rsidRPr="008D4146" w14:paraId="229992B3" w14:textId="77777777" w:rsidTr="0077578C">
        <w:tc>
          <w:tcPr>
            <w:tcW w:w="3823" w:type="dxa"/>
          </w:tcPr>
          <w:p w14:paraId="1717BA6A" w14:textId="77777777" w:rsidR="00152EB2" w:rsidRPr="008D4146" w:rsidRDefault="00152EB2" w:rsidP="0077578C">
            <w:pPr>
              <w:jc w:val="both"/>
              <w:rPr>
                <w:rFonts w:cstheme="minorHAnsi"/>
                <w:szCs w:val="20"/>
              </w:rPr>
            </w:pPr>
            <w:r w:rsidRPr="008D4146">
              <w:rPr>
                <w:rFonts w:cstheme="minorHAnsi"/>
                <w:szCs w:val="20"/>
              </w:rPr>
              <w:t>Impresa</w:t>
            </w:r>
          </w:p>
        </w:tc>
        <w:tc>
          <w:tcPr>
            <w:tcW w:w="5805" w:type="dxa"/>
          </w:tcPr>
          <w:p w14:paraId="0457425D" w14:textId="77777777" w:rsidR="00152EB2" w:rsidRPr="008D4146" w:rsidRDefault="00152EB2" w:rsidP="0077578C">
            <w:pPr>
              <w:jc w:val="both"/>
              <w:rPr>
                <w:rFonts w:cstheme="minorHAnsi"/>
                <w:szCs w:val="20"/>
              </w:rPr>
            </w:pPr>
            <w:r>
              <w:rPr>
                <w:rFonts w:cstheme="minorHAnsi"/>
                <w:szCs w:val="20"/>
              </w:rPr>
              <w:t>Quota %</w:t>
            </w:r>
          </w:p>
        </w:tc>
      </w:tr>
    </w:tbl>
    <w:p w14:paraId="789D973E" w14:textId="77777777" w:rsidR="00152EB2" w:rsidRPr="008D4146" w:rsidRDefault="00152EB2" w:rsidP="00152EB2">
      <w:pPr>
        <w:jc w:val="both"/>
        <w:rPr>
          <w:rFonts w:cstheme="minorHAnsi"/>
          <w:b/>
          <w:szCs w:val="20"/>
        </w:rPr>
      </w:pPr>
    </w:p>
    <w:p w14:paraId="50C02AE5" w14:textId="77777777" w:rsidR="00152EB2" w:rsidRDefault="00152EB2" w:rsidP="00152EB2">
      <w:pPr>
        <w:numPr>
          <w:ilvl w:val="0"/>
          <w:numId w:val="32"/>
        </w:numPr>
        <w:autoSpaceDE w:val="0"/>
        <w:autoSpaceDN w:val="0"/>
        <w:jc w:val="both"/>
        <w:rPr>
          <w:rFonts w:cstheme="minorHAnsi"/>
          <w:b/>
          <w:szCs w:val="20"/>
        </w:rPr>
      </w:pPr>
      <w:r w:rsidRPr="008D4146">
        <w:rPr>
          <w:rFonts w:cstheme="minorHAnsi"/>
          <w:szCs w:val="20"/>
        </w:rPr>
        <w:t>Nel caso di aggregazioni di imprese aderenti al contratto di rete -</w:t>
      </w:r>
      <w:r w:rsidRPr="008D4146">
        <w:rPr>
          <w:rFonts w:cstheme="minorHAnsi"/>
          <w:b/>
          <w:szCs w:val="20"/>
        </w:rPr>
        <w:t xml:space="preserve"> se la rete è dotata di un organo comune con potere di rappresentanza e soggettività giuridica:</w:t>
      </w:r>
    </w:p>
    <w:p w14:paraId="773A7951" w14:textId="77777777" w:rsidR="00152EB2" w:rsidRPr="008D4146" w:rsidRDefault="00152EB2" w:rsidP="00152EB2">
      <w:pPr>
        <w:ind w:left="454"/>
        <w:jc w:val="both"/>
        <w:rPr>
          <w:rFonts w:cstheme="minorHAnsi"/>
          <w:b/>
          <w:szCs w:val="20"/>
        </w:rPr>
      </w:pPr>
    </w:p>
    <w:tbl>
      <w:tblPr>
        <w:tblStyle w:val="Grigliatabella"/>
        <w:tblW w:w="0" w:type="auto"/>
        <w:tblLook w:val="04A0" w:firstRow="1" w:lastRow="0" w:firstColumn="1" w:lastColumn="0" w:noHBand="0" w:noVBand="1"/>
      </w:tblPr>
      <w:tblGrid>
        <w:gridCol w:w="3823"/>
        <w:gridCol w:w="5805"/>
      </w:tblGrid>
      <w:tr w:rsidR="00152EB2" w:rsidRPr="008D4146" w14:paraId="2A00BDC1" w14:textId="77777777" w:rsidTr="0077578C">
        <w:tc>
          <w:tcPr>
            <w:tcW w:w="3823" w:type="dxa"/>
          </w:tcPr>
          <w:p w14:paraId="194D085F" w14:textId="77777777" w:rsidR="00152EB2" w:rsidRPr="008D4146" w:rsidRDefault="00152EB2" w:rsidP="0077578C">
            <w:pPr>
              <w:jc w:val="both"/>
              <w:rPr>
                <w:rFonts w:cstheme="minorHAnsi"/>
                <w:szCs w:val="20"/>
              </w:rPr>
            </w:pPr>
            <w:r w:rsidRPr="008D4146">
              <w:rPr>
                <w:rFonts w:cstheme="minorHAnsi"/>
                <w:szCs w:val="20"/>
              </w:rPr>
              <w:t xml:space="preserve">Organo che </w:t>
            </w:r>
            <w:r>
              <w:rPr>
                <w:rFonts w:cstheme="minorHAnsi"/>
                <w:szCs w:val="20"/>
              </w:rPr>
              <w:t xml:space="preserve">rappresenta </w:t>
            </w:r>
            <w:r w:rsidRPr="008D4146">
              <w:rPr>
                <w:rFonts w:cstheme="minorHAnsi"/>
                <w:szCs w:val="20"/>
              </w:rPr>
              <w:t>la rete:</w:t>
            </w:r>
          </w:p>
        </w:tc>
        <w:tc>
          <w:tcPr>
            <w:tcW w:w="5805" w:type="dxa"/>
          </w:tcPr>
          <w:p w14:paraId="3B46E660" w14:textId="77777777" w:rsidR="00152EB2" w:rsidRPr="008D4146" w:rsidRDefault="00152EB2" w:rsidP="0077578C">
            <w:pPr>
              <w:jc w:val="both"/>
              <w:rPr>
                <w:rFonts w:cstheme="minorHAnsi"/>
                <w:szCs w:val="20"/>
              </w:rPr>
            </w:pPr>
          </w:p>
        </w:tc>
      </w:tr>
      <w:tr w:rsidR="00152EB2" w:rsidRPr="008D4146" w14:paraId="34D2F619" w14:textId="77777777" w:rsidTr="0077578C">
        <w:tc>
          <w:tcPr>
            <w:tcW w:w="3823" w:type="dxa"/>
          </w:tcPr>
          <w:p w14:paraId="797C5686" w14:textId="77777777" w:rsidR="00152EB2" w:rsidRPr="008D4146" w:rsidRDefault="00152EB2" w:rsidP="0077578C">
            <w:pPr>
              <w:jc w:val="both"/>
              <w:rPr>
                <w:rFonts w:cstheme="minorHAnsi"/>
                <w:szCs w:val="20"/>
              </w:rPr>
            </w:pPr>
            <w:r w:rsidRPr="008D4146">
              <w:rPr>
                <w:rFonts w:cstheme="minorHAnsi"/>
                <w:szCs w:val="20"/>
              </w:rPr>
              <w:t>Imprese per cui la rete concorre:</w:t>
            </w:r>
          </w:p>
        </w:tc>
        <w:tc>
          <w:tcPr>
            <w:tcW w:w="5805" w:type="dxa"/>
          </w:tcPr>
          <w:p w14:paraId="32104279" w14:textId="77777777" w:rsidR="00152EB2" w:rsidRPr="008D4146" w:rsidRDefault="00152EB2" w:rsidP="0077578C">
            <w:pPr>
              <w:jc w:val="both"/>
              <w:rPr>
                <w:rFonts w:cstheme="minorHAnsi"/>
                <w:szCs w:val="20"/>
              </w:rPr>
            </w:pPr>
          </w:p>
        </w:tc>
      </w:tr>
      <w:tr w:rsidR="00152EB2" w:rsidRPr="008D4146" w14:paraId="273CCD9C" w14:textId="77777777" w:rsidTr="0077578C">
        <w:tc>
          <w:tcPr>
            <w:tcW w:w="9628" w:type="dxa"/>
            <w:gridSpan w:val="2"/>
          </w:tcPr>
          <w:p w14:paraId="1C37E444" w14:textId="7AC291EA" w:rsidR="00152EB2" w:rsidRPr="008D4146" w:rsidRDefault="00152EB2" w:rsidP="0077578C">
            <w:pPr>
              <w:jc w:val="both"/>
              <w:rPr>
                <w:rFonts w:cstheme="minorHAnsi"/>
                <w:szCs w:val="20"/>
              </w:rPr>
            </w:pPr>
            <w:r w:rsidRPr="008D4146">
              <w:rPr>
                <w:rFonts w:cstheme="minorHAnsi"/>
                <w:szCs w:val="20"/>
              </w:rPr>
              <w:t xml:space="preserve">Che la fornitura, ai sensi dell'art. </w:t>
            </w:r>
            <w:r w:rsidR="00B0197D" w:rsidRPr="00B0197D">
              <w:rPr>
                <w:rFonts w:cstheme="minorHAnsi"/>
                <w:szCs w:val="20"/>
              </w:rPr>
              <w:t xml:space="preserve">68, comma 2, del D. Lgs n. 36/2023 </w:t>
            </w:r>
            <w:r w:rsidRPr="008D4146">
              <w:rPr>
                <w:rFonts w:cstheme="minorHAnsi"/>
                <w:szCs w:val="20"/>
              </w:rPr>
              <w:t>sarà così ripartita:</w:t>
            </w:r>
          </w:p>
        </w:tc>
      </w:tr>
      <w:tr w:rsidR="00152EB2" w:rsidRPr="008D4146" w14:paraId="2F6C5E7E" w14:textId="77777777" w:rsidTr="0077578C">
        <w:tc>
          <w:tcPr>
            <w:tcW w:w="3823" w:type="dxa"/>
          </w:tcPr>
          <w:p w14:paraId="62A8A965" w14:textId="77777777" w:rsidR="00152EB2" w:rsidRPr="008D4146" w:rsidRDefault="00152EB2" w:rsidP="0077578C">
            <w:pPr>
              <w:jc w:val="both"/>
              <w:rPr>
                <w:rFonts w:cstheme="minorHAnsi"/>
                <w:szCs w:val="20"/>
              </w:rPr>
            </w:pPr>
            <w:r w:rsidRPr="008D4146">
              <w:rPr>
                <w:rFonts w:cstheme="minorHAnsi"/>
                <w:szCs w:val="20"/>
              </w:rPr>
              <w:t>Impresa</w:t>
            </w:r>
          </w:p>
        </w:tc>
        <w:tc>
          <w:tcPr>
            <w:tcW w:w="5805" w:type="dxa"/>
          </w:tcPr>
          <w:p w14:paraId="7B776BB8" w14:textId="77777777" w:rsidR="00152EB2" w:rsidRPr="008D4146" w:rsidRDefault="00152EB2" w:rsidP="0077578C">
            <w:pPr>
              <w:jc w:val="both"/>
              <w:rPr>
                <w:rFonts w:cstheme="minorHAnsi"/>
                <w:szCs w:val="20"/>
              </w:rPr>
            </w:pPr>
            <w:r>
              <w:rPr>
                <w:rFonts w:cstheme="minorHAnsi"/>
                <w:szCs w:val="20"/>
              </w:rPr>
              <w:t>Quota %</w:t>
            </w:r>
          </w:p>
        </w:tc>
      </w:tr>
      <w:tr w:rsidR="00152EB2" w:rsidRPr="008D4146" w14:paraId="0C07E4D9" w14:textId="77777777" w:rsidTr="0077578C">
        <w:tc>
          <w:tcPr>
            <w:tcW w:w="3823" w:type="dxa"/>
          </w:tcPr>
          <w:p w14:paraId="6B71C9EF" w14:textId="77777777" w:rsidR="00152EB2" w:rsidRPr="008D4146" w:rsidRDefault="00152EB2" w:rsidP="0077578C">
            <w:pPr>
              <w:jc w:val="both"/>
              <w:rPr>
                <w:rFonts w:cstheme="minorHAnsi"/>
                <w:szCs w:val="20"/>
              </w:rPr>
            </w:pPr>
            <w:r w:rsidRPr="008D4146">
              <w:rPr>
                <w:rFonts w:cstheme="minorHAnsi"/>
                <w:szCs w:val="20"/>
              </w:rPr>
              <w:t>Impresa</w:t>
            </w:r>
          </w:p>
        </w:tc>
        <w:tc>
          <w:tcPr>
            <w:tcW w:w="5805" w:type="dxa"/>
          </w:tcPr>
          <w:p w14:paraId="075CBE94" w14:textId="77777777" w:rsidR="00152EB2" w:rsidRPr="008D4146" w:rsidRDefault="00152EB2" w:rsidP="0077578C">
            <w:pPr>
              <w:jc w:val="both"/>
              <w:rPr>
                <w:rFonts w:cstheme="minorHAnsi"/>
                <w:szCs w:val="20"/>
              </w:rPr>
            </w:pPr>
            <w:r>
              <w:rPr>
                <w:rFonts w:cstheme="minorHAnsi"/>
                <w:szCs w:val="20"/>
              </w:rPr>
              <w:t>Quota %</w:t>
            </w:r>
          </w:p>
        </w:tc>
      </w:tr>
      <w:tr w:rsidR="00152EB2" w:rsidRPr="008D4146" w14:paraId="558D2952" w14:textId="77777777" w:rsidTr="0077578C">
        <w:tc>
          <w:tcPr>
            <w:tcW w:w="3823" w:type="dxa"/>
          </w:tcPr>
          <w:p w14:paraId="25E30B56" w14:textId="77777777" w:rsidR="00152EB2" w:rsidRPr="008D4146" w:rsidRDefault="00152EB2" w:rsidP="0077578C">
            <w:pPr>
              <w:jc w:val="both"/>
              <w:rPr>
                <w:rFonts w:cstheme="minorHAnsi"/>
                <w:szCs w:val="20"/>
              </w:rPr>
            </w:pPr>
            <w:r w:rsidRPr="008D4146">
              <w:rPr>
                <w:rFonts w:cstheme="minorHAnsi"/>
                <w:szCs w:val="20"/>
              </w:rPr>
              <w:t>Impresa</w:t>
            </w:r>
          </w:p>
        </w:tc>
        <w:tc>
          <w:tcPr>
            <w:tcW w:w="5805" w:type="dxa"/>
          </w:tcPr>
          <w:p w14:paraId="1236A60E" w14:textId="77777777" w:rsidR="00152EB2" w:rsidRPr="008D4146" w:rsidRDefault="00152EB2" w:rsidP="0077578C">
            <w:pPr>
              <w:jc w:val="both"/>
              <w:rPr>
                <w:rFonts w:cstheme="minorHAnsi"/>
                <w:szCs w:val="20"/>
              </w:rPr>
            </w:pPr>
            <w:r>
              <w:rPr>
                <w:rFonts w:cstheme="minorHAnsi"/>
                <w:szCs w:val="20"/>
              </w:rPr>
              <w:t>Quota %</w:t>
            </w:r>
          </w:p>
        </w:tc>
      </w:tr>
    </w:tbl>
    <w:p w14:paraId="23771E82" w14:textId="77777777" w:rsidR="00152EB2" w:rsidRDefault="00152EB2" w:rsidP="00152EB2">
      <w:pPr>
        <w:rPr>
          <w:rFonts w:cstheme="minorHAnsi"/>
          <w:szCs w:val="20"/>
        </w:rPr>
      </w:pPr>
    </w:p>
    <w:p w14:paraId="2BDA3466" w14:textId="77777777" w:rsidR="00152EB2" w:rsidRPr="008D4146" w:rsidRDefault="00152EB2" w:rsidP="00152EB2">
      <w:pPr>
        <w:numPr>
          <w:ilvl w:val="0"/>
          <w:numId w:val="32"/>
        </w:numPr>
        <w:autoSpaceDE w:val="0"/>
        <w:autoSpaceDN w:val="0"/>
        <w:jc w:val="both"/>
        <w:rPr>
          <w:rFonts w:cstheme="minorHAnsi"/>
          <w:b/>
          <w:szCs w:val="20"/>
        </w:rPr>
      </w:pPr>
      <w:r w:rsidRPr="008D4146">
        <w:rPr>
          <w:rFonts w:cstheme="minorHAnsi"/>
          <w:szCs w:val="20"/>
        </w:rPr>
        <w:t xml:space="preserve">Nel caso di aggregazioni di imprese aderenti al contratto di rete - </w:t>
      </w:r>
      <w:r w:rsidRPr="008D4146">
        <w:rPr>
          <w:rFonts w:cstheme="minorHAnsi"/>
          <w:b/>
          <w:szCs w:val="20"/>
        </w:rPr>
        <w:t>se la rete è dotata di un organo comune con potere di rappresentanza ma è priva di soggettività giuridica:</w:t>
      </w:r>
    </w:p>
    <w:p w14:paraId="6D18F85B" w14:textId="77777777" w:rsidR="00152EB2" w:rsidRPr="008D4146" w:rsidRDefault="00152EB2" w:rsidP="00152EB2">
      <w:pPr>
        <w:rPr>
          <w:rFonts w:cstheme="minorHAnsi"/>
          <w:szCs w:val="20"/>
        </w:rPr>
      </w:pPr>
    </w:p>
    <w:tbl>
      <w:tblPr>
        <w:tblStyle w:val="Grigliatabella"/>
        <w:tblW w:w="0" w:type="auto"/>
        <w:tblLook w:val="04A0" w:firstRow="1" w:lastRow="0" w:firstColumn="1" w:lastColumn="0" w:noHBand="0" w:noVBand="1"/>
      </w:tblPr>
      <w:tblGrid>
        <w:gridCol w:w="2660"/>
        <w:gridCol w:w="7118"/>
      </w:tblGrid>
      <w:tr w:rsidR="00152EB2" w:rsidRPr="008D4146" w14:paraId="6FF77ECF" w14:textId="77777777" w:rsidTr="0077578C">
        <w:tc>
          <w:tcPr>
            <w:tcW w:w="2660" w:type="dxa"/>
          </w:tcPr>
          <w:p w14:paraId="71FCA9F3" w14:textId="77777777" w:rsidR="00152EB2" w:rsidRPr="008D4146" w:rsidRDefault="00152EB2" w:rsidP="0077578C">
            <w:pPr>
              <w:jc w:val="both"/>
              <w:rPr>
                <w:rFonts w:cstheme="minorHAnsi"/>
                <w:szCs w:val="20"/>
              </w:rPr>
            </w:pPr>
            <w:r w:rsidRPr="008D4146">
              <w:rPr>
                <w:rFonts w:cstheme="minorHAnsi"/>
                <w:szCs w:val="20"/>
              </w:rPr>
              <w:t>Impresa mandataria:</w:t>
            </w:r>
          </w:p>
        </w:tc>
        <w:tc>
          <w:tcPr>
            <w:tcW w:w="7118" w:type="dxa"/>
          </w:tcPr>
          <w:p w14:paraId="0510C8E4" w14:textId="77777777" w:rsidR="00152EB2" w:rsidRPr="008D4146" w:rsidRDefault="00152EB2" w:rsidP="0077578C">
            <w:pPr>
              <w:jc w:val="both"/>
              <w:rPr>
                <w:rFonts w:cstheme="minorHAnsi"/>
                <w:szCs w:val="20"/>
              </w:rPr>
            </w:pPr>
          </w:p>
        </w:tc>
      </w:tr>
      <w:tr w:rsidR="00152EB2" w:rsidRPr="008D4146" w14:paraId="24053934" w14:textId="77777777" w:rsidTr="0077578C">
        <w:tc>
          <w:tcPr>
            <w:tcW w:w="9778" w:type="dxa"/>
            <w:gridSpan w:val="2"/>
          </w:tcPr>
          <w:p w14:paraId="04C8BCF2" w14:textId="301EFABC" w:rsidR="00152EB2" w:rsidRPr="008D4146" w:rsidRDefault="00152EB2" w:rsidP="0077578C">
            <w:pPr>
              <w:jc w:val="both"/>
              <w:rPr>
                <w:rFonts w:cstheme="minorHAnsi"/>
                <w:szCs w:val="20"/>
              </w:rPr>
            </w:pPr>
            <w:r w:rsidRPr="008D4146">
              <w:rPr>
                <w:rFonts w:cstheme="minorHAnsi"/>
                <w:szCs w:val="20"/>
              </w:rPr>
              <w:t xml:space="preserve">Che la fornitura, ai sensi dell'art. </w:t>
            </w:r>
            <w:r w:rsidR="00B0197D" w:rsidRPr="00B0197D">
              <w:rPr>
                <w:rFonts w:cstheme="minorHAnsi"/>
                <w:szCs w:val="20"/>
              </w:rPr>
              <w:t xml:space="preserve">68, comma 2, del D. Lgs n. 36/2023 </w:t>
            </w:r>
            <w:r w:rsidRPr="008D4146">
              <w:rPr>
                <w:rFonts w:cstheme="minorHAnsi"/>
                <w:szCs w:val="20"/>
              </w:rPr>
              <w:t>sarà così ripartita:</w:t>
            </w:r>
          </w:p>
        </w:tc>
      </w:tr>
      <w:tr w:rsidR="00152EB2" w:rsidRPr="008D4146" w14:paraId="21CF110E" w14:textId="77777777" w:rsidTr="0077578C">
        <w:tc>
          <w:tcPr>
            <w:tcW w:w="2660" w:type="dxa"/>
          </w:tcPr>
          <w:p w14:paraId="77703696" w14:textId="77777777" w:rsidR="00152EB2" w:rsidRPr="008D4146" w:rsidRDefault="00152EB2" w:rsidP="0077578C">
            <w:pPr>
              <w:jc w:val="both"/>
              <w:rPr>
                <w:rFonts w:cstheme="minorHAnsi"/>
                <w:szCs w:val="20"/>
              </w:rPr>
            </w:pPr>
            <w:r w:rsidRPr="008D4146">
              <w:rPr>
                <w:rFonts w:cstheme="minorHAnsi"/>
                <w:szCs w:val="20"/>
              </w:rPr>
              <w:t>Impresa</w:t>
            </w:r>
          </w:p>
        </w:tc>
        <w:tc>
          <w:tcPr>
            <w:tcW w:w="7118" w:type="dxa"/>
          </w:tcPr>
          <w:p w14:paraId="26EB0943" w14:textId="77777777" w:rsidR="00152EB2" w:rsidRPr="008D4146" w:rsidRDefault="00152EB2" w:rsidP="0077578C">
            <w:pPr>
              <w:jc w:val="both"/>
              <w:rPr>
                <w:rFonts w:cstheme="minorHAnsi"/>
                <w:szCs w:val="20"/>
              </w:rPr>
            </w:pPr>
            <w:r>
              <w:rPr>
                <w:rFonts w:cstheme="minorHAnsi"/>
                <w:szCs w:val="20"/>
              </w:rPr>
              <w:t>Quota %</w:t>
            </w:r>
          </w:p>
        </w:tc>
      </w:tr>
      <w:tr w:rsidR="00152EB2" w:rsidRPr="008D4146" w14:paraId="4A521835" w14:textId="77777777" w:rsidTr="0077578C">
        <w:tc>
          <w:tcPr>
            <w:tcW w:w="2660" w:type="dxa"/>
          </w:tcPr>
          <w:p w14:paraId="1FCE0507" w14:textId="77777777" w:rsidR="00152EB2" w:rsidRPr="008D4146" w:rsidRDefault="00152EB2" w:rsidP="0077578C">
            <w:pPr>
              <w:jc w:val="both"/>
              <w:rPr>
                <w:rFonts w:cstheme="minorHAnsi"/>
                <w:szCs w:val="20"/>
              </w:rPr>
            </w:pPr>
            <w:r w:rsidRPr="008D4146">
              <w:rPr>
                <w:rFonts w:cstheme="minorHAnsi"/>
                <w:szCs w:val="20"/>
              </w:rPr>
              <w:t>Impresa</w:t>
            </w:r>
          </w:p>
        </w:tc>
        <w:tc>
          <w:tcPr>
            <w:tcW w:w="7118" w:type="dxa"/>
          </w:tcPr>
          <w:p w14:paraId="3DA3A733" w14:textId="77777777" w:rsidR="00152EB2" w:rsidRPr="008D4146" w:rsidRDefault="00152EB2" w:rsidP="0077578C">
            <w:pPr>
              <w:jc w:val="both"/>
              <w:rPr>
                <w:rFonts w:cstheme="minorHAnsi"/>
                <w:szCs w:val="20"/>
              </w:rPr>
            </w:pPr>
            <w:r>
              <w:rPr>
                <w:rFonts w:cstheme="minorHAnsi"/>
                <w:szCs w:val="20"/>
              </w:rPr>
              <w:t>Quota %</w:t>
            </w:r>
          </w:p>
        </w:tc>
      </w:tr>
      <w:tr w:rsidR="00152EB2" w:rsidRPr="008D4146" w14:paraId="074FBC02" w14:textId="77777777" w:rsidTr="0077578C">
        <w:tc>
          <w:tcPr>
            <w:tcW w:w="2660" w:type="dxa"/>
          </w:tcPr>
          <w:p w14:paraId="4A778A70" w14:textId="77777777" w:rsidR="00152EB2" w:rsidRPr="008D4146" w:rsidRDefault="00152EB2" w:rsidP="0077578C">
            <w:pPr>
              <w:jc w:val="both"/>
              <w:rPr>
                <w:rFonts w:cstheme="minorHAnsi"/>
                <w:szCs w:val="20"/>
              </w:rPr>
            </w:pPr>
            <w:r w:rsidRPr="008D4146">
              <w:rPr>
                <w:rFonts w:cstheme="minorHAnsi"/>
                <w:szCs w:val="20"/>
              </w:rPr>
              <w:t>Impresa</w:t>
            </w:r>
          </w:p>
        </w:tc>
        <w:tc>
          <w:tcPr>
            <w:tcW w:w="7118" w:type="dxa"/>
          </w:tcPr>
          <w:p w14:paraId="6706B4B7" w14:textId="77777777" w:rsidR="00152EB2" w:rsidRPr="008D4146" w:rsidRDefault="00152EB2" w:rsidP="0077578C">
            <w:pPr>
              <w:jc w:val="both"/>
              <w:rPr>
                <w:rFonts w:cstheme="minorHAnsi"/>
                <w:szCs w:val="20"/>
              </w:rPr>
            </w:pPr>
            <w:r>
              <w:rPr>
                <w:rFonts w:cstheme="minorHAnsi"/>
                <w:szCs w:val="20"/>
              </w:rPr>
              <w:t>Quota %</w:t>
            </w:r>
          </w:p>
        </w:tc>
      </w:tr>
    </w:tbl>
    <w:p w14:paraId="7BBB8F0D" w14:textId="77777777" w:rsidR="00152EB2" w:rsidRPr="008D4146" w:rsidRDefault="00152EB2" w:rsidP="00CA01C3">
      <w:pPr>
        <w:jc w:val="both"/>
        <w:rPr>
          <w:rFonts w:cstheme="minorHAnsi"/>
          <w:b/>
          <w:szCs w:val="20"/>
        </w:rPr>
      </w:pPr>
    </w:p>
    <w:p w14:paraId="656BE4B9" w14:textId="5F50EADE" w:rsidR="00152EB2" w:rsidRDefault="00152EB2" w:rsidP="00152EB2">
      <w:pPr>
        <w:numPr>
          <w:ilvl w:val="0"/>
          <w:numId w:val="32"/>
        </w:numPr>
        <w:autoSpaceDE w:val="0"/>
        <w:autoSpaceDN w:val="0"/>
        <w:jc w:val="both"/>
        <w:rPr>
          <w:rFonts w:cstheme="minorHAnsi"/>
          <w:szCs w:val="20"/>
        </w:rPr>
      </w:pPr>
      <w:r w:rsidRPr="008D4146">
        <w:rPr>
          <w:rFonts w:cstheme="minorHAnsi"/>
          <w:szCs w:val="20"/>
        </w:rPr>
        <w:t xml:space="preserve">Nel caso di aggregazioni di imprese aderenti al contratto di rete - </w:t>
      </w:r>
      <w:r w:rsidRPr="008D4146">
        <w:rPr>
          <w:rFonts w:cstheme="minorHAnsi"/>
          <w:b/>
          <w:szCs w:val="20"/>
        </w:rPr>
        <w:t xml:space="preserve">se la rete è dotata di un organo comune privo del potere di rappresentanza o se la rete è sprovvista di organo comune, ovvero, se l’organo comune è privo dei requisiti di qualificazione richiesti, </w:t>
      </w:r>
      <w:r w:rsidRPr="008D4146">
        <w:rPr>
          <w:rFonts w:cstheme="minorHAnsi"/>
          <w:szCs w:val="20"/>
        </w:rPr>
        <w:t xml:space="preserve">partecipa nelle forme del </w:t>
      </w:r>
      <w:r w:rsidRPr="008D4146">
        <w:rPr>
          <w:rFonts w:cstheme="minorHAnsi"/>
          <w:b/>
          <w:szCs w:val="20"/>
        </w:rPr>
        <w:t>RTI non ancora costituito</w:t>
      </w:r>
    </w:p>
    <w:p w14:paraId="7EA0B5EE" w14:textId="77777777" w:rsidR="00AF78A6" w:rsidRPr="008D4146" w:rsidRDefault="00AF78A6" w:rsidP="00AF78A6">
      <w:pPr>
        <w:jc w:val="both"/>
        <w:rPr>
          <w:rFonts w:cstheme="minorHAnsi"/>
          <w:b/>
          <w:szCs w:val="20"/>
        </w:rPr>
      </w:pPr>
    </w:p>
    <w:tbl>
      <w:tblPr>
        <w:tblStyle w:val="Grigliatabella"/>
        <w:tblW w:w="0" w:type="auto"/>
        <w:tblLook w:val="04A0" w:firstRow="1" w:lastRow="0" w:firstColumn="1" w:lastColumn="0" w:noHBand="0" w:noVBand="1"/>
      </w:tblPr>
      <w:tblGrid>
        <w:gridCol w:w="3823"/>
        <w:gridCol w:w="5805"/>
      </w:tblGrid>
      <w:tr w:rsidR="00AF78A6" w:rsidRPr="008D4146" w14:paraId="7D96B6DF" w14:textId="77777777" w:rsidTr="00AC2E73">
        <w:tc>
          <w:tcPr>
            <w:tcW w:w="3823" w:type="dxa"/>
          </w:tcPr>
          <w:p w14:paraId="76706272" w14:textId="77777777" w:rsidR="00AF78A6" w:rsidRPr="008D4146" w:rsidRDefault="00AF78A6" w:rsidP="00AC2E73">
            <w:pPr>
              <w:jc w:val="both"/>
              <w:rPr>
                <w:rFonts w:cstheme="minorHAnsi"/>
                <w:szCs w:val="20"/>
              </w:rPr>
            </w:pPr>
            <w:r w:rsidRPr="008D4146">
              <w:rPr>
                <w:rFonts w:cstheme="minorHAnsi"/>
                <w:szCs w:val="20"/>
              </w:rPr>
              <w:t>Designata mandataria/capogruppo:</w:t>
            </w:r>
          </w:p>
        </w:tc>
        <w:tc>
          <w:tcPr>
            <w:tcW w:w="5805" w:type="dxa"/>
          </w:tcPr>
          <w:p w14:paraId="507D9A56" w14:textId="77777777" w:rsidR="00AF78A6" w:rsidRPr="008D4146" w:rsidRDefault="00AF78A6" w:rsidP="00AC2E73">
            <w:pPr>
              <w:jc w:val="both"/>
              <w:rPr>
                <w:rFonts w:cstheme="minorHAnsi"/>
                <w:b/>
                <w:szCs w:val="20"/>
              </w:rPr>
            </w:pPr>
          </w:p>
        </w:tc>
      </w:tr>
      <w:tr w:rsidR="00AF78A6" w:rsidRPr="008D4146" w14:paraId="243C63D7" w14:textId="77777777" w:rsidTr="00AC2E73">
        <w:tc>
          <w:tcPr>
            <w:tcW w:w="3823" w:type="dxa"/>
          </w:tcPr>
          <w:p w14:paraId="19F27CDB" w14:textId="77777777" w:rsidR="00AF78A6" w:rsidRPr="008D4146" w:rsidRDefault="00AF78A6" w:rsidP="00AC2E73">
            <w:pPr>
              <w:jc w:val="both"/>
              <w:rPr>
                <w:rFonts w:cstheme="minorHAnsi"/>
                <w:szCs w:val="20"/>
              </w:rPr>
            </w:pPr>
            <w:r w:rsidRPr="008D4146">
              <w:rPr>
                <w:rFonts w:cstheme="minorHAnsi"/>
                <w:szCs w:val="20"/>
              </w:rPr>
              <w:t>Imprese mandanti:</w:t>
            </w:r>
          </w:p>
        </w:tc>
        <w:tc>
          <w:tcPr>
            <w:tcW w:w="5805" w:type="dxa"/>
          </w:tcPr>
          <w:p w14:paraId="06AC8A25" w14:textId="77777777" w:rsidR="00AF78A6" w:rsidRPr="008D4146" w:rsidRDefault="00AF78A6" w:rsidP="00AC2E73">
            <w:pPr>
              <w:jc w:val="both"/>
              <w:rPr>
                <w:rFonts w:cstheme="minorHAnsi"/>
                <w:b/>
                <w:szCs w:val="20"/>
              </w:rPr>
            </w:pPr>
          </w:p>
        </w:tc>
      </w:tr>
      <w:tr w:rsidR="00AF78A6" w:rsidRPr="008D4146" w14:paraId="0FD94620" w14:textId="77777777" w:rsidTr="00AC2E73">
        <w:tc>
          <w:tcPr>
            <w:tcW w:w="9628" w:type="dxa"/>
            <w:gridSpan w:val="2"/>
          </w:tcPr>
          <w:p w14:paraId="3BCF0400" w14:textId="77777777" w:rsidR="00AF78A6" w:rsidRPr="008D4146" w:rsidRDefault="00AF78A6" w:rsidP="00AC2E73">
            <w:pPr>
              <w:jc w:val="both"/>
              <w:rPr>
                <w:rFonts w:cstheme="minorHAnsi"/>
                <w:szCs w:val="20"/>
              </w:rPr>
            </w:pPr>
            <w:r w:rsidRPr="008D4146">
              <w:rPr>
                <w:rFonts w:cstheme="minorHAnsi"/>
                <w:b/>
                <w:szCs w:val="20"/>
              </w:rPr>
              <w:t>Di impegnarsi</w:t>
            </w:r>
            <w:r w:rsidRPr="008D4146">
              <w:rPr>
                <w:rFonts w:cstheme="minorHAnsi"/>
                <w:szCs w:val="20"/>
              </w:rPr>
              <w:t xml:space="preserve"> in caso di aggiudicazione, ad uniformarsi alla disciplina vigente con riguardo ai raggruppamenti temporanei o consorzi o GEIE ai sensi dell’art. </w:t>
            </w:r>
            <w:r>
              <w:rPr>
                <w:rFonts w:cstheme="minorHAnsi"/>
                <w:szCs w:val="20"/>
              </w:rPr>
              <w:t>6</w:t>
            </w:r>
            <w:r w:rsidRPr="008D4146">
              <w:rPr>
                <w:rFonts w:cstheme="minorHAnsi"/>
                <w:szCs w:val="20"/>
              </w:rPr>
              <w:t xml:space="preserve">8, comma </w:t>
            </w:r>
            <w:r>
              <w:rPr>
                <w:rFonts w:cstheme="minorHAnsi"/>
                <w:szCs w:val="20"/>
              </w:rPr>
              <w:t>1</w:t>
            </w:r>
            <w:r w:rsidRPr="008D4146">
              <w:rPr>
                <w:rFonts w:cstheme="minorHAnsi"/>
                <w:szCs w:val="20"/>
              </w:rPr>
              <w:t xml:space="preserve">, del D. Lgs n. </w:t>
            </w:r>
            <w:r>
              <w:rPr>
                <w:rFonts w:cstheme="minorHAnsi"/>
                <w:szCs w:val="20"/>
              </w:rPr>
              <w:t>36/2023</w:t>
            </w:r>
            <w:r w:rsidRPr="008D4146">
              <w:rPr>
                <w:rFonts w:cstheme="minorHAnsi"/>
                <w:szCs w:val="20"/>
              </w:rPr>
              <w:t xml:space="preserve"> conferendo mandato collettivo speciale con rappresentanza all’impresa </w:t>
            </w:r>
            <w:r w:rsidRPr="008D4146">
              <w:rPr>
                <w:rFonts w:cstheme="minorHAnsi"/>
                <w:szCs w:val="20"/>
                <w:u w:val="single"/>
              </w:rPr>
              <w:t>sopra designata</w:t>
            </w:r>
            <w:r w:rsidRPr="008D4146">
              <w:rPr>
                <w:rFonts w:cstheme="minorHAnsi"/>
                <w:szCs w:val="20"/>
              </w:rPr>
              <w:t xml:space="preserve"> qualificata come mandataria che stipulerà il contratto in nome e per conto delle mandanti/consorziate</w:t>
            </w:r>
          </w:p>
        </w:tc>
      </w:tr>
      <w:tr w:rsidR="00AF78A6" w:rsidRPr="008D4146" w14:paraId="1DFECAF2" w14:textId="77777777" w:rsidTr="00AC2E73">
        <w:tc>
          <w:tcPr>
            <w:tcW w:w="9628" w:type="dxa"/>
            <w:gridSpan w:val="2"/>
          </w:tcPr>
          <w:p w14:paraId="1D63F01A" w14:textId="77777777" w:rsidR="00AF78A6" w:rsidRPr="008D4146" w:rsidRDefault="00AF78A6" w:rsidP="00AC2E73">
            <w:pPr>
              <w:jc w:val="both"/>
              <w:rPr>
                <w:rFonts w:cstheme="minorHAnsi"/>
                <w:szCs w:val="20"/>
              </w:rPr>
            </w:pPr>
            <w:r w:rsidRPr="008D4146">
              <w:rPr>
                <w:rFonts w:cstheme="minorHAnsi"/>
                <w:szCs w:val="20"/>
              </w:rPr>
              <w:t xml:space="preserve">Che la fornitura, ai sensi dell'art. </w:t>
            </w:r>
            <w:r>
              <w:rPr>
                <w:rFonts w:cstheme="minorHAnsi"/>
                <w:szCs w:val="20"/>
              </w:rPr>
              <w:t>6</w:t>
            </w:r>
            <w:r w:rsidRPr="008D4146">
              <w:rPr>
                <w:rFonts w:cstheme="minorHAnsi"/>
                <w:szCs w:val="20"/>
              </w:rPr>
              <w:t xml:space="preserve">8, comma </w:t>
            </w:r>
            <w:r>
              <w:rPr>
                <w:rFonts w:cstheme="minorHAnsi"/>
                <w:szCs w:val="20"/>
              </w:rPr>
              <w:t>2</w:t>
            </w:r>
            <w:r w:rsidRPr="008D4146">
              <w:rPr>
                <w:rFonts w:cstheme="minorHAnsi"/>
                <w:szCs w:val="20"/>
              </w:rPr>
              <w:t xml:space="preserve">, del D. Lgs n. </w:t>
            </w:r>
            <w:r>
              <w:rPr>
                <w:rFonts w:cstheme="minorHAnsi"/>
                <w:szCs w:val="20"/>
              </w:rPr>
              <w:t>36/2023</w:t>
            </w:r>
            <w:r w:rsidRPr="008D4146">
              <w:rPr>
                <w:rFonts w:cstheme="minorHAnsi"/>
                <w:szCs w:val="20"/>
              </w:rPr>
              <w:t xml:space="preserve"> sarà così ripartita:</w:t>
            </w:r>
          </w:p>
        </w:tc>
      </w:tr>
      <w:tr w:rsidR="00AF78A6" w:rsidRPr="008D4146" w14:paraId="7CAFFDAE" w14:textId="77777777" w:rsidTr="00AC2E73">
        <w:tc>
          <w:tcPr>
            <w:tcW w:w="3823" w:type="dxa"/>
          </w:tcPr>
          <w:p w14:paraId="52BC73EA" w14:textId="77777777" w:rsidR="00AF78A6" w:rsidRPr="008D4146" w:rsidRDefault="00AF78A6" w:rsidP="00AC2E73">
            <w:pPr>
              <w:jc w:val="both"/>
              <w:rPr>
                <w:rFonts w:cstheme="minorHAnsi"/>
                <w:szCs w:val="20"/>
              </w:rPr>
            </w:pPr>
            <w:r w:rsidRPr="008D4146">
              <w:rPr>
                <w:rFonts w:cstheme="minorHAnsi"/>
                <w:szCs w:val="20"/>
              </w:rPr>
              <w:t>Impresa</w:t>
            </w:r>
          </w:p>
        </w:tc>
        <w:tc>
          <w:tcPr>
            <w:tcW w:w="5805" w:type="dxa"/>
          </w:tcPr>
          <w:p w14:paraId="22B7B539" w14:textId="77777777" w:rsidR="00AF78A6" w:rsidRPr="008D4146" w:rsidRDefault="00AF78A6" w:rsidP="00AC2E73">
            <w:pPr>
              <w:jc w:val="both"/>
              <w:rPr>
                <w:rFonts w:cstheme="minorHAnsi"/>
                <w:szCs w:val="20"/>
              </w:rPr>
            </w:pPr>
            <w:r>
              <w:rPr>
                <w:rFonts w:cstheme="minorHAnsi"/>
                <w:szCs w:val="20"/>
              </w:rPr>
              <w:t>Quota %</w:t>
            </w:r>
          </w:p>
        </w:tc>
      </w:tr>
      <w:tr w:rsidR="00AF78A6" w:rsidRPr="008D4146" w14:paraId="0AC66B35" w14:textId="77777777" w:rsidTr="00AC2E73">
        <w:tc>
          <w:tcPr>
            <w:tcW w:w="3823" w:type="dxa"/>
          </w:tcPr>
          <w:p w14:paraId="06A40256" w14:textId="77777777" w:rsidR="00AF78A6" w:rsidRPr="008D4146" w:rsidRDefault="00AF78A6" w:rsidP="00AC2E73">
            <w:pPr>
              <w:jc w:val="both"/>
              <w:rPr>
                <w:rFonts w:cstheme="minorHAnsi"/>
                <w:szCs w:val="20"/>
              </w:rPr>
            </w:pPr>
            <w:r w:rsidRPr="008D4146">
              <w:rPr>
                <w:rFonts w:cstheme="minorHAnsi"/>
                <w:szCs w:val="20"/>
              </w:rPr>
              <w:t>Impresa</w:t>
            </w:r>
          </w:p>
        </w:tc>
        <w:tc>
          <w:tcPr>
            <w:tcW w:w="5805" w:type="dxa"/>
          </w:tcPr>
          <w:p w14:paraId="5CFA561C" w14:textId="77777777" w:rsidR="00AF78A6" w:rsidRPr="008D4146" w:rsidRDefault="00AF78A6" w:rsidP="00AC2E73">
            <w:pPr>
              <w:jc w:val="both"/>
              <w:rPr>
                <w:rFonts w:cstheme="minorHAnsi"/>
                <w:szCs w:val="20"/>
              </w:rPr>
            </w:pPr>
            <w:r>
              <w:rPr>
                <w:rFonts w:cstheme="minorHAnsi"/>
                <w:szCs w:val="20"/>
              </w:rPr>
              <w:t>Quota %</w:t>
            </w:r>
          </w:p>
        </w:tc>
      </w:tr>
      <w:tr w:rsidR="00AF78A6" w:rsidRPr="008D4146" w14:paraId="4F66CF7C" w14:textId="77777777" w:rsidTr="00AC2E73">
        <w:tc>
          <w:tcPr>
            <w:tcW w:w="3823" w:type="dxa"/>
          </w:tcPr>
          <w:p w14:paraId="790B8D78" w14:textId="77777777" w:rsidR="00AF78A6" w:rsidRPr="008D4146" w:rsidRDefault="00AF78A6" w:rsidP="00AC2E73">
            <w:pPr>
              <w:jc w:val="both"/>
              <w:rPr>
                <w:rFonts w:cstheme="minorHAnsi"/>
                <w:szCs w:val="20"/>
              </w:rPr>
            </w:pPr>
            <w:r w:rsidRPr="008D4146">
              <w:rPr>
                <w:rFonts w:cstheme="minorHAnsi"/>
                <w:szCs w:val="20"/>
              </w:rPr>
              <w:t>Impresa</w:t>
            </w:r>
          </w:p>
        </w:tc>
        <w:tc>
          <w:tcPr>
            <w:tcW w:w="5805" w:type="dxa"/>
          </w:tcPr>
          <w:p w14:paraId="4B3F1DCB" w14:textId="77777777" w:rsidR="00AF78A6" w:rsidRPr="008D4146" w:rsidRDefault="00AF78A6" w:rsidP="00AC2E73">
            <w:pPr>
              <w:jc w:val="both"/>
              <w:rPr>
                <w:rFonts w:cstheme="minorHAnsi"/>
                <w:szCs w:val="20"/>
              </w:rPr>
            </w:pPr>
            <w:r>
              <w:rPr>
                <w:rFonts w:cstheme="minorHAnsi"/>
                <w:szCs w:val="20"/>
              </w:rPr>
              <w:t>Quota %</w:t>
            </w:r>
          </w:p>
        </w:tc>
      </w:tr>
    </w:tbl>
    <w:p w14:paraId="773288E9" w14:textId="77777777" w:rsidR="00152EB2" w:rsidRPr="0019575A" w:rsidRDefault="00152EB2" w:rsidP="00AF78A6">
      <w:pPr>
        <w:jc w:val="both"/>
        <w:rPr>
          <w:rFonts w:cstheme="minorHAnsi"/>
          <w:szCs w:val="20"/>
        </w:rPr>
      </w:pPr>
    </w:p>
    <w:p w14:paraId="68BB4E93" w14:textId="1B73395D" w:rsidR="00152EB2" w:rsidRPr="008D4146" w:rsidRDefault="00152EB2" w:rsidP="00152EB2">
      <w:pPr>
        <w:numPr>
          <w:ilvl w:val="0"/>
          <w:numId w:val="32"/>
        </w:numPr>
        <w:autoSpaceDE w:val="0"/>
        <w:autoSpaceDN w:val="0"/>
        <w:jc w:val="both"/>
        <w:rPr>
          <w:rFonts w:cstheme="minorHAnsi"/>
          <w:b/>
          <w:szCs w:val="20"/>
        </w:rPr>
      </w:pPr>
      <w:r w:rsidRPr="0019575A">
        <w:rPr>
          <w:rFonts w:cstheme="minorHAnsi"/>
          <w:szCs w:val="20"/>
        </w:rPr>
        <w:t xml:space="preserve">Nel caso di consorzi stabili </w:t>
      </w:r>
      <w:r w:rsidR="003361FE">
        <w:rPr>
          <w:rFonts w:cstheme="minorHAnsi"/>
          <w:szCs w:val="20"/>
        </w:rPr>
        <w:t xml:space="preserve">di cui agli artt. </w:t>
      </w:r>
      <w:r w:rsidR="003361FE" w:rsidRPr="003361FE">
        <w:rPr>
          <w:rFonts w:cstheme="minorHAnsi"/>
          <w:szCs w:val="20"/>
        </w:rPr>
        <w:t xml:space="preserve">65, comma 2, lettera d), e 66, comma 1, lettera g), </w:t>
      </w:r>
      <w:r w:rsidR="003361FE">
        <w:rPr>
          <w:rFonts w:cstheme="minorHAnsi"/>
          <w:szCs w:val="20"/>
        </w:rPr>
        <w:t xml:space="preserve">del </w:t>
      </w:r>
      <w:r w:rsidR="003361FE" w:rsidRPr="00B0197D">
        <w:rPr>
          <w:rFonts w:cstheme="minorHAnsi"/>
          <w:szCs w:val="20"/>
        </w:rPr>
        <w:t xml:space="preserve">D. Lgs n. 36/2023 </w:t>
      </w:r>
      <w:r w:rsidRPr="00DF2FF7">
        <w:rPr>
          <w:rFonts w:cstheme="minorHAnsi"/>
          <w:b/>
          <w:bCs/>
          <w:szCs w:val="20"/>
        </w:rPr>
        <w:t>che questo consorzio stabile concorre</w:t>
      </w:r>
      <w:r w:rsidRPr="008D4146">
        <w:rPr>
          <w:rFonts w:cstheme="minorHAnsi"/>
          <w:b/>
          <w:szCs w:val="20"/>
        </w:rPr>
        <w:t>:</w:t>
      </w:r>
    </w:p>
    <w:p w14:paraId="74C24806" w14:textId="77777777" w:rsidR="00152EB2" w:rsidRPr="00AF78A6" w:rsidRDefault="00152EB2" w:rsidP="00AF78A6">
      <w:pPr>
        <w:rPr>
          <w:rFonts w:cstheme="minorHAnsi"/>
          <w:b/>
          <w:szCs w:val="20"/>
        </w:rPr>
      </w:pPr>
    </w:p>
    <w:tbl>
      <w:tblPr>
        <w:tblStyle w:val="Grigliatabella"/>
        <w:tblW w:w="0" w:type="auto"/>
        <w:tblLook w:val="04A0" w:firstRow="1" w:lastRow="0" w:firstColumn="1" w:lastColumn="0" w:noHBand="0" w:noVBand="1"/>
      </w:tblPr>
      <w:tblGrid>
        <w:gridCol w:w="388"/>
        <w:gridCol w:w="421"/>
        <w:gridCol w:w="1684"/>
        <w:gridCol w:w="3281"/>
        <w:gridCol w:w="1460"/>
        <w:gridCol w:w="2394"/>
      </w:tblGrid>
      <w:tr w:rsidR="00152EB2" w:rsidRPr="008D4146" w14:paraId="2C06ACF9" w14:textId="77777777" w:rsidTr="0077578C">
        <w:tc>
          <w:tcPr>
            <w:tcW w:w="388" w:type="dxa"/>
          </w:tcPr>
          <w:p w14:paraId="5C51FA3A" w14:textId="77777777" w:rsidR="00152EB2" w:rsidRPr="008D4146" w:rsidRDefault="00152EB2" w:rsidP="0077578C">
            <w:pPr>
              <w:jc w:val="both"/>
              <w:rPr>
                <w:rFonts w:cstheme="minorHAnsi"/>
                <w:szCs w:val="20"/>
              </w:rPr>
            </w:pPr>
          </w:p>
        </w:tc>
        <w:tc>
          <w:tcPr>
            <w:tcW w:w="9240" w:type="dxa"/>
            <w:gridSpan w:val="5"/>
          </w:tcPr>
          <w:p w14:paraId="4FF95A36" w14:textId="77777777" w:rsidR="00152EB2" w:rsidRPr="008D4146" w:rsidRDefault="00152EB2" w:rsidP="0077578C">
            <w:pPr>
              <w:jc w:val="both"/>
              <w:rPr>
                <w:rFonts w:cstheme="minorHAnsi"/>
                <w:szCs w:val="20"/>
              </w:rPr>
            </w:pPr>
            <w:r w:rsidRPr="008D4146">
              <w:rPr>
                <w:rFonts w:cstheme="minorHAnsi"/>
                <w:szCs w:val="20"/>
              </w:rPr>
              <w:t>In proprio</w:t>
            </w:r>
          </w:p>
        </w:tc>
      </w:tr>
      <w:tr w:rsidR="00152EB2" w:rsidRPr="008D4146" w14:paraId="3A4C9EA3" w14:textId="77777777" w:rsidTr="0077578C">
        <w:tc>
          <w:tcPr>
            <w:tcW w:w="388" w:type="dxa"/>
          </w:tcPr>
          <w:p w14:paraId="1726A0C1" w14:textId="77777777" w:rsidR="00152EB2" w:rsidRPr="008D4146" w:rsidRDefault="00152EB2" w:rsidP="0077578C">
            <w:pPr>
              <w:jc w:val="both"/>
              <w:rPr>
                <w:rFonts w:cstheme="minorHAnsi"/>
                <w:szCs w:val="20"/>
              </w:rPr>
            </w:pPr>
          </w:p>
        </w:tc>
        <w:tc>
          <w:tcPr>
            <w:tcW w:w="9240" w:type="dxa"/>
            <w:gridSpan w:val="5"/>
          </w:tcPr>
          <w:p w14:paraId="3FF1CCDA" w14:textId="77777777" w:rsidR="00152EB2" w:rsidRPr="008D4146" w:rsidRDefault="00152EB2" w:rsidP="0077578C">
            <w:pPr>
              <w:jc w:val="both"/>
              <w:rPr>
                <w:rFonts w:cstheme="minorHAnsi"/>
                <w:szCs w:val="20"/>
              </w:rPr>
            </w:pPr>
            <w:r w:rsidRPr="008D4146">
              <w:rPr>
                <w:rFonts w:cstheme="minorHAnsi"/>
                <w:szCs w:val="20"/>
              </w:rPr>
              <w:t>Per conto di tutti gli operatori economici consorziati</w:t>
            </w:r>
          </w:p>
        </w:tc>
      </w:tr>
      <w:tr w:rsidR="00152EB2" w:rsidRPr="008D4146" w14:paraId="145C624A" w14:textId="77777777" w:rsidTr="0077578C">
        <w:tc>
          <w:tcPr>
            <w:tcW w:w="388" w:type="dxa"/>
          </w:tcPr>
          <w:p w14:paraId="286EAC15" w14:textId="77777777" w:rsidR="00152EB2" w:rsidRPr="008D4146" w:rsidRDefault="00152EB2" w:rsidP="0077578C">
            <w:pPr>
              <w:jc w:val="both"/>
              <w:rPr>
                <w:rFonts w:cstheme="minorHAnsi"/>
                <w:szCs w:val="20"/>
              </w:rPr>
            </w:pPr>
          </w:p>
        </w:tc>
        <w:tc>
          <w:tcPr>
            <w:tcW w:w="9240" w:type="dxa"/>
            <w:gridSpan w:val="5"/>
          </w:tcPr>
          <w:p w14:paraId="38CC6571" w14:textId="77777777" w:rsidR="00152EB2" w:rsidRPr="008D4146" w:rsidRDefault="00152EB2" w:rsidP="0077578C">
            <w:pPr>
              <w:jc w:val="both"/>
              <w:rPr>
                <w:rFonts w:cstheme="minorHAnsi"/>
                <w:szCs w:val="20"/>
              </w:rPr>
            </w:pPr>
            <w:r w:rsidRPr="008D4146">
              <w:rPr>
                <w:rFonts w:cstheme="minorHAnsi"/>
                <w:szCs w:val="20"/>
              </w:rPr>
              <w:t>Per conto dei seguenti operatori economici consorziati:</w:t>
            </w:r>
          </w:p>
        </w:tc>
      </w:tr>
      <w:tr w:rsidR="00152EB2" w:rsidRPr="008D4146" w14:paraId="28D9C255" w14:textId="77777777" w:rsidTr="0077578C">
        <w:tc>
          <w:tcPr>
            <w:tcW w:w="388" w:type="dxa"/>
          </w:tcPr>
          <w:p w14:paraId="37337A3D" w14:textId="77777777" w:rsidR="00152EB2" w:rsidRPr="008D4146" w:rsidRDefault="00152EB2" w:rsidP="0077578C">
            <w:pPr>
              <w:jc w:val="both"/>
              <w:rPr>
                <w:rFonts w:cstheme="minorHAnsi"/>
                <w:szCs w:val="20"/>
              </w:rPr>
            </w:pPr>
          </w:p>
        </w:tc>
        <w:tc>
          <w:tcPr>
            <w:tcW w:w="421" w:type="dxa"/>
          </w:tcPr>
          <w:p w14:paraId="4CE54955" w14:textId="77777777" w:rsidR="00152EB2" w:rsidRPr="008D4146" w:rsidRDefault="00152EB2" w:rsidP="0077578C">
            <w:pPr>
              <w:jc w:val="both"/>
              <w:rPr>
                <w:rFonts w:cstheme="minorHAnsi"/>
                <w:szCs w:val="20"/>
              </w:rPr>
            </w:pPr>
          </w:p>
        </w:tc>
        <w:tc>
          <w:tcPr>
            <w:tcW w:w="1684" w:type="dxa"/>
          </w:tcPr>
          <w:p w14:paraId="133B0D2F" w14:textId="77777777" w:rsidR="00152EB2" w:rsidRPr="008D4146" w:rsidRDefault="00152EB2" w:rsidP="0077578C">
            <w:pPr>
              <w:jc w:val="both"/>
              <w:rPr>
                <w:rFonts w:cstheme="minorHAnsi"/>
                <w:szCs w:val="20"/>
              </w:rPr>
            </w:pPr>
            <w:r w:rsidRPr="008D4146">
              <w:rPr>
                <w:rFonts w:cstheme="minorHAnsi"/>
                <w:szCs w:val="20"/>
              </w:rPr>
              <w:t>Ragione sociale:</w:t>
            </w:r>
          </w:p>
        </w:tc>
        <w:tc>
          <w:tcPr>
            <w:tcW w:w="3281" w:type="dxa"/>
          </w:tcPr>
          <w:p w14:paraId="5B758C9A" w14:textId="77777777" w:rsidR="00152EB2" w:rsidRPr="008D4146" w:rsidRDefault="00152EB2" w:rsidP="0077578C">
            <w:pPr>
              <w:jc w:val="both"/>
              <w:rPr>
                <w:rFonts w:cstheme="minorHAnsi"/>
                <w:szCs w:val="20"/>
              </w:rPr>
            </w:pPr>
          </w:p>
        </w:tc>
        <w:tc>
          <w:tcPr>
            <w:tcW w:w="1460" w:type="dxa"/>
          </w:tcPr>
          <w:p w14:paraId="479FE98E" w14:textId="77777777" w:rsidR="00152EB2" w:rsidRPr="008D4146" w:rsidRDefault="00152EB2" w:rsidP="0077578C">
            <w:pPr>
              <w:jc w:val="both"/>
              <w:rPr>
                <w:rFonts w:cstheme="minorHAnsi"/>
                <w:szCs w:val="20"/>
              </w:rPr>
            </w:pPr>
            <w:r w:rsidRPr="008D4146">
              <w:rPr>
                <w:rFonts w:cstheme="minorHAnsi"/>
                <w:szCs w:val="20"/>
              </w:rPr>
              <w:t>Codice fiscale:</w:t>
            </w:r>
          </w:p>
        </w:tc>
        <w:tc>
          <w:tcPr>
            <w:tcW w:w="2394" w:type="dxa"/>
          </w:tcPr>
          <w:p w14:paraId="5CCFBEDB" w14:textId="77777777" w:rsidR="00152EB2" w:rsidRPr="008D4146" w:rsidRDefault="00152EB2" w:rsidP="0077578C">
            <w:pPr>
              <w:jc w:val="both"/>
              <w:rPr>
                <w:rFonts w:cstheme="minorHAnsi"/>
                <w:szCs w:val="20"/>
              </w:rPr>
            </w:pPr>
          </w:p>
        </w:tc>
      </w:tr>
      <w:tr w:rsidR="00152EB2" w:rsidRPr="008D4146" w14:paraId="2E60DD78" w14:textId="77777777" w:rsidTr="0077578C">
        <w:tc>
          <w:tcPr>
            <w:tcW w:w="388" w:type="dxa"/>
          </w:tcPr>
          <w:p w14:paraId="45010A80" w14:textId="77777777" w:rsidR="00152EB2" w:rsidRPr="008D4146" w:rsidRDefault="00152EB2" w:rsidP="0077578C">
            <w:pPr>
              <w:jc w:val="both"/>
              <w:rPr>
                <w:rFonts w:cstheme="minorHAnsi"/>
                <w:szCs w:val="20"/>
              </w:rPr>
            </w:pPr>
          </w:p>
        </w:tc>
        <w:tc>
          <w:tcPr>
            <w:tcW w:w="421" w:type="dxa"/>
          </w:tcPr>
          <w:p w14:paraId="53FC9F40" w14:textId="77777777" w:rsidR="00152EB2" w:rsidRPr="008D4146" w:rsidRDefault="00152EB2" w:rsidP="0077578C">
            <w:pPr>
              <w:jc w:val="both"/>
              <w:rPr>
                <w:rFonts w:cstheme="minorHAnsi"/>
                <w:szCs w:val="20"/>
              </w:rPr>
            </w:pPr>
          </w:p>
        </w:tc>
        <w:tc>
          <w:tcPr>
            <w:tcW w:w="1684" w:type="dxa"/>
          </w:tcPr>
          <w:p w14:paraId="1D76306C" w14:textId="77777777" w:rsidR="00152EB2" w:rsidRPr="008D4146" w:rsidRDefault="00152EB2" w:rsidP="0077578C">
            <w:pPr>
              <w:jc w:val="both"/>
              <w:rPr>
                <w:rFonts w:cstheme="minorHAnsi"/>
                <w:szCs w:val="20"/>
              </w:rPr>
            </w:pPr>
            <w:r w:rsidRPr="008D4146">
              <w:rPr>
                <w:rFonts w:cstheme="minorHAnsi"/>
                <w:szCs w:val="20"/>
              </w:rPr>
              <w:t>Ragione sociale:</w:t>
            </w:r>
          </w:p>
        </w:tc>
        <w:tc>
          <w:tcPr>
            <w:tcW w:w="3281" w:type="dxa"/>
          </w:tcPr>
          <w:p w14:paraId="5A2C4E5D" w14:textId="77777777" w:rsidR="00152EB2" w:rsidRPr="008D4146" w:rsidRDefault="00152EB2" w:rsidP="0077578C">
            <w:pPr>
              <w:jc w:val="both"/>
              <w:rPr>
                <w:rFonts w:cstheme="minorHAnsi"/>
                <w:szCs w:val="20"/>
              </w:rPr>
            </w:pPr>
          </w:p>
        </w:tc>
        <w:tc>
          <w:tcPr>
            <w:tcW w:w="1460" w:type="dxa"/>
          </w:tcPr>
          <w:p w14:paraId="70C7294A" w14:textId="77777777" w:rsidR="00152EB2" w:rsidRPr="008D4146" w:rsidRDefault="00152EB2" w:rsidP="0077578C">
            <w:pPr>
              <w:jc w:val="both"/>
              <w:rPr>
                <w:rFonts w:cstheme="minorHAnsi"/>
                <w:szCs w:val="20"/>
              </w:rPr>
            </w:pPr>
            <w:r w:rsidRPr="008D4146">
              <w:rPr>
                <w:rFonts w:cstheme="minorHAnsi"/>
                <w:szCs w:val="20"/>
              </w:rPr>
              <w:t>Codice fiscale:</w:t>
            </w:r>
          </w:p>
        </w:tc>
        <w:tc>
          <w:tcPr>
            <w:tcW w:w="2394" w:type="dxa"/>
          </w:tcPr>
          <w:p w14:paraId="2387DE1E" w14:textId="77777777" w:rsidR="00152EB2" w:rsidRPr="008D4146" w:rsidRDefault="00152EB2" w:rsidP="0077578C">
            <w:pPr>
              <w:jc w:val="both"/>
              <w:rPr>
                <w:rFonts w:cstheme="minorHAnsi"/>
                <w:szCs w:val="20"/>
              </w:rPr>
            </w:pPr>
          </w:p>
        </w:tc>
      </w:tr>
      <w:tr w:rsidR="00152EB2" w:rsidRPr="008D4146" w14:paraId="0AD73BCC" w14:textId="77777777" w:rsidTr="0077578C">
        <w:tc>
          <w:tcPr>
            <w:tcW w:w="388" w:type="dxa"/>
          </w:tcPr>
          <w:p w14:paraId="551D23C0" w14:textId="77777777" w:rsidR="00152EB2" w:rsidRPr="008D4146" w:rsidRDefault="00152EB2" w:rsidP="0077578C">
            <w:pPr>
              <w:jc w:val="both"/>
              <w:rPr>
                <w:rFonts w:cstheme="minorHAnsi"/>
                <w:szCs w:val="20"/>
              </w:rPr>
            </w:pPr>
          </w:p>
        </w:tc>
        <w:tc>
          <w:tcPr>
            <w:tcW w:w="421" w:type="dxa"/>
          </w:tcPr>
          <w:p w14:paraId="59F170D0" w14:textId="77777777" w:rsidR="00152EB2" w:rsidRPr="008D4146" w:rsidRDefault="00152EB2" w:rsidP="0077578C">
            <w:pPr>
              <w:jc w:val="both"/>
              <w:rPr>
                <w:rFonts w:cstheme="minorHAnsi"/>
                <w:szCs w:val="20"/>
              </w:rPr>
            </w:pPr>
          </w:p>
        </w:tc>
        <w:tc>
          <w:tcPr>
            <w:tcW w:w="1684" w:type="dxa"/>
          </w:tcPr>
          <w:p w14:paraId="1E81C344" w14:textId="77777777" w:rsidR="00152EB2" w:rsidRPr="008D4146" w:rsidRDefault="00152EB2" w:rsidP="0077578C">
            <w:pPr>
              <w:jc w:val="both"/>
              <w:rPr>
                <w:rFonts w:cstheme="minorHAnsi"/>
                <w:szCs w:val="20"/>
              </w:rPr>
            </w:pPr>
            <w:r w:rsidRPr="008D4146">
              <w:rPr>
                <w:rFonts w:cstheme="minorHAnsi"/>
                <w:szCs w:val="20"/>
              </w:rPr>
              <w:t>Ragione sociale:</w:t>
            </w:r>
          </w:p>
        </w:tc>
        <w:tc>
          <w:tcPr>
            <w:tcW w:w="3281" w:type="dxa"/>
          </w:tcPr>
          <w:p w14:paraId="732CCA29" w14:textId="77777777" w:rsidR="00152EB2" w:rsidRPr="008D4146" w:rsidRDefault="00152EB2" w:rsidP="0077578C">
            <w:pPr>
              <w:jc w:val="both"/>
              <w:rPr>
                <w:rFonts w:cstheme="minorHAnsi"/>
                <w:szCs w:val="20"/>
              </w:rPr>
            </w:pPr>
          </w:p>
        </w:tc>
        <w:tc>
          <w:tcPr>
            <w:tcW w:w="1460" w:type="dxa"/>
          </w:tcPr>
          <w:p w14:paraId="18548B85" w14:textId="77777777" w:rsidR="00152EB2" w:rsidRPr="008D4146" w:rsidRDefault="00152EB2" w:rsidP="0077578C">
            <w:pPr>
              <w:jc w:val="both"/>
              <w:rPr>
                <w:rFonts w:cstheme="minorHAnsi"/>
                <w:szCs w:val="20"/>
              </w:rPr>
            </w:pPr>
            <w:r w:rsidRPr="008D4146">
              <w:rPr>
                <w:rFonts w:cstheme="minorHAnsi"/>
                <w:szCs w:val="20"/>
              </w:rPr>
              <w:t>Codice fiscale:</w:t>
            </w:r>
          </w:p>
        </w:tc>
        <w:tc>
          <w:tcPr>
            <w:tcW w:w="2394" w:type="dxa"/>
          </w:tcPr>
          <w:p w14:paraId="7E793445" w14:textId="77777777" w:rsidR="00152EB2" w:rsidRPr="008D4146" w:rsidRDefault="00152EB2" w:rsidP="0077578C">
            <w:pPr>
              <w:jc w:val="both"/>
              <w:rPr>
                <w:rFonts w:cstheme="minorHAnsi"/>
                <w:szCs w:val="20"/>
              </w:rPr>
            </w:pPr>
          </w:p>
        </w:tc>
      </w:tr>
    </w:tbl>
    <w:p w14:paraId="7E1DB6FB" w14:textId="77777777" w:rsidR="00152EB2" w:rsidRPr="00AF78A6" w:rsidRDefault="00152EB2" w:rsidP="00AF78A6">
      <w:pPr>
        <w:rPr>
          <w:rFonts w:cstheme="minorHAnsi"/>
          <w:b/>
          <w:szCs w:val="20"/>
        </w:rPr>
      </w:pPr>
    </w:p>
    <w:p w14:paraId="5501AC06" w14:textId="78A5A2B4" w:rsidR="00152EB2" w:rsidRPr="008D4146" w:rsidRDefault="00152EB2" w:rsidP="00152EB2">
      <w:pPr>
        <w:numPr>
          <w:ilvl w:val="0"/>
          <w:numId w:val="32"/>
        </w:numPr>
        <w:autoSpaceDE w:val="0"/>
        <w:autoSpaceDN w:val="0"/>
        <w:jc w:val="both"/>
        <w:rPr>
          <w:rFonts w:cstheme="minorHAnsi"/>
          <w:szCs w:val="20"/>
        </w:rPr>
      </w:pPr>
      <w:r w:rsidRPr="008D4146">
        <w:rPr>
          <w:rFonts w:cstheme="minorHAnsi"/>
          <w:szCs w:val="20"/>
        </w:rPr>
        <w:t xml:space="preserve">Nel caso di consorzi fra società cooperative o tra imprese artigiane </w:t>
      </w:r>
      <w:r w:rsidR="00CC1093">
        <w:rPr>
          <w:rFonts w:cstheme="minorHAnsi"/>
          <w:szCs w:val="20"/>
        </w:rPr>
        <w:t>di cui all’art.</w:t>
      </w:r>
      <w:r w:rsidRPr="008D4146">
        <w:rPr>
          <w:rFonts w:cstheme="minorHAnsi"/>
          <w:szCs w:val="20"/>
        </w:rPr>
        <w:t xml:space="preserve"> </w:t>
      </w:r>
      <w:r w:rsidR="00EF352C">
        <w:rPr>
          <w:rFonts w:cstheme="minorHAnsi"/>
          <w:szCs w:val="20"/>
        </w:rPr>
        <w:t>6</w:t>
      </w:r>
      <w:r w:rsidRPr="008D4146">
        <w:rPr>
          <w:rFonts w:cstheme="minorHAnsi"/>
          <w:szCs w:val="20"/>
        </w:rPr>
        <w:t xml:space="preserve">5, comma </w:t>
      </w:r>
      <w:r w:rsidR="00EF352C">
        <w:rPr>
          <w:rFonts w:cstheme="minorHAnsi"/>
          <w:szCs w:val="20"/>
        </w:rPr>
        <w:t>2</w:t>
      </w:r>
      <w:r w:rsidRPr="008D4146">
        <w:rPr>
          <w:rFonts w:cstheme="minorHAnsi"/>
          <w:szCs w:val="20"/>
        </w:rPr>
        <w:t xml:space="preserve"> </w:t>
      </w:r>
      <w:r w:rsidR="00A14F74">
        <w:rPr>
          <w:rFonts w:cstheme="minorHAnsi"/>
          <w:szCs w:val="20"/>
        </w:rPr>
        <w:t>lettere b) e c</w:t>
      </w:r>
      <w:r w:rsidRPr="008D4146">
        <w:rPr>
          <w:rFonts w:cstheme="minorHAnsi"/>
          <w:szCs w:val="20"/>
        </w:rPr>
        <w:t xml:space="preserve">), del </w:t>
      </w:r>
      <w:r w:rsidR="001200D0" w:rsidRPr="00B0197D">
        <w:rPr>
          <w:rFonts w:cstheme="minorHAnsi"/>
          <w:szCs w:val="20"/>
        </w:rPr>
        <w:t>D. Lgs n. 36/2023</w:t>
      </w:r>
      <w:r w:rsidR="001200D0">
        <w:rPr>
          <w:rFonts w:cstheme="minorHAnsi"/>
          <w:szCs w:val="20"/>
        </w:rPr>
        <w:t xml:space="preserve">, </w:t>
      </w:r>
      <w:r w:rsidRPr="008D4146">
        <w:rPr>
          <w:rFonts w:cstheme="minorHAnsi"/>
          <w:b/>
          <w:szCs w:val="20"/>
        </w:rPr>
        <w:t>esclusi i consorzi stabili e i consorzi ordinari</w:t>
      </w:r>
      <w:r w:rsidRPr="008D4146">
        <w:rPr>
          <w:rFonts w:cstheme="minorHAnsi"/>
          <w:szCs w:val="20"/>
        </w:rPr>
        <w:t>, che questo consorzio fra società cooperative / tra imprese artigiane concorre per i seguenti consorziati:</w:t>
      </w:r>
    </w:p>
    <w:p w14:paraId="3C31514D" w14:textId="77777777" w:rsidR="00152EB2" w:rsidRPr="008D4146" w:rsidRDefault="00152EB2" w:rsidP="00AF78A6">
      <w:pPr>
        <w:jc w:val="both"/>
        <w:rPr>
          <w:rFonts w:cstheme="minorHAnsi"/>
          <w:b/>
          <w:szCs w:val="20"/>
        </w:rPr>
      </w:pPr>
    </w:p>
    <w:tbl>
      <w:tblPr>
        <w:tblStyle w:val="Grigliatabella"/>
        <w:tblW w:w="0" w:type="auto"/>
        <w:tblLook w:val="04A0" w:firstRow="1" w:lastRow="0" w:firstColumn="1" w:lastColumn="0" w:noHBand="0" w:noVBand="1"/>
      </w:tblPr>
      <w:tblGrid>
        <w:gridCol w:w="2518"/>
        <w:gridCol w:w="3402"/>
        <w:gridCol w:w="1418"/>
        <w:gridCol w:w="2409"/>
      </w:tblGrid>
      <w:tr w:rsidR="00152EB2" w:rsidRPr="008D4146" w14:paraId="20DC6B11" w14:textId="77777777" w:rsidTr="0077578C">
        <w:tc>
          <w:tcPr>
            <w:tcW w:w="2518" w:type="dxa"/>
          </w:tcPr>
          <w:p w14:paraId="4B08B8C2" w14:textId="77777777" w:rsidR="00152EB2" w:rsidRPr="008D4146" w:rsidRDefault="00152EB2" w:rsidP="0077578C">
            <w:pPr>
              <w:jc w:val="both"/>
              <w:rPr>
                <w:rFonts w:cstheme="minorHAnsi"/>
                <w:szCs w:val="20"/>
              </w:rPr>
            </w:pPr>
            <w:r w:rsidRPr="008D4146">
              <w:rPr>
                <w:rFonts w:cstheme="minorHAnsi"/>
                <w:szCs w:val="20"/>
              </w:rPr>
              <w:t>Ragione sociale:</w:t>
            </w:r>
          </w:p>
        </w:tc>
        <w:tc>
          <w:tcPr>
            <w:tcW w:w="3402" w:type="dxa"/>
          </w:tcPr>
          <w:p w14:paraId="28A4D6C0" w14:textId="77777777" w:rsidR="00152EB2" w:rsidRPr="008D4146" w:rsidRDefault="00152EB2" w:rsidP="0077578C">
            <w:pPr>
              <w:jc w:val="both"/>
              <w:rPr>
                <w:rFonts w:cstheme="minorHAnsi"/>
                <w:szCs w:val="20"/>
              </w:rPr>
            </w:pPr>
          </w:p>
        </w:tc>
        <w:tc>
          <w:tcPr>
            <w:tcW w:w="1418" w:type="dxa"/>
          </w:tcPr>
          <w:p w14:paraId="56CF4948" w14:textId="77777777" w:rsidR="00152EB2" w:rsidRPr="008D4146" w:rsidRDefault="00152EB2" w:rsidP="0077578C">
            <w:pPr>
              <w:jc w:val="both"/>
              <w:rPr>
                <w:rFonts w:cstheme="minorHAnsi"/>
                <w:szCs w:val="20"/>
              </w:rPr>
            </w:pPr>
            <w:r w:rsidRPr="008D4146">
              <w:rPr>
                <w:rFonts w:cstheme="minorHAnsi"/>
                <w:szCs w:val="20"/>
              </w:rPr>
              <w:t>Codice fiscale:</w:t>
            </w:r>
          </w:p>
        </w:tc>
        <w:tc>
          <w:tcPr>
            <w:tcW w:w="2409" w:type="dxa"/>
          </w:tcPr>
          <w:p w14:paraId="693B3E93" w14:textId="77777777" w:rsidR="00152EB2" w:rsidRPr="008D4146" w:rsidRDefault="00152EB2" w:rsidP="0077578C">
            <w:pPr>
              <w:jc w:val="both"/>
              <w:rPr>
                <w:rFonts w:cstheme="minorHAnsi"/>
                <w:szCs w:val="20"/>
              </w:rPr>
            </w:pPr>
          </w:p>
        </w:tc>
      </w:tr>
      <w:tr w:rsidR="00152EB2" w:rsidRPr="008D4146" w14:paraId="7BBC65A1" w14:textId="77777777" w:rsidTr="0077578C">
        <w:tc>
          <w:tcPr>
            <w:tcW w:w="2518" w:type="dxa"/>
          </w:tcPr>
          <w:p w14:paraId="4304209A" w14:textId="77777777" w:rsidR="00152EB2" w:rsidRPr="008D4146" w:rsidRDefault="00152EB2" w:rsidP="0077578C">
            <w:pPr>
              <w:jc w:val="both"/>
              <w:rPr>
                <w:rFonts w:cstheme="minorHAnsi"/>
                <w:szCs w:val="20"/>
              </w:rPr>
            </w:pPr>
            <w:r w:rsidRPr="008D4146">
              <w:rPr>
                <w:rFonts w:cstheme="minorHAnsi"/>
                <w:szCs w:val="20"/>
              </w:rPr>
              <w:t>Ragione sociale:</w:t>
            </w:r>
          </w:p>
        </w:tc>
        <w:tc>
          <w:tcPr>
            <w:tcW w:w="3402" w:type="dxa"/>
          </w:tcPr>
          <w:p w14:paraId="10637AFB" w14:textId="77777777" w:rsidR="00152EB2" w:rsidRPr="008D4146" w:rsidRDefault="00152EB2" w:rsidP="0077578C">
            <w:pPr>
              <w:jc w:val="both"/>
              <w:rPr>
                <w:rFonts w:cstheme="minorHAnsi"/>
                <w:szCs w:val="20"/>
              </w:rPr>
            </w:pPr>
          </w:p>
        </w:tc>
        <w:tc>
          <w:tcPr>
            <w:tcW w:w="1418" w:type="dxa"/>
          </w:tcPr>
          <w:p w14:paraId="5371AA27" w14:textId="77777777" w:rsidR="00152EB2" w:rsidRPr="008D4146" w:rsidRDefault="00152EB2" w:rsidP="0077578C">
            <w:pPr>
              <w:jc w:val="both"/>
              <w:rPr>
                <w:rFonts w:cstheme="minorHAnsi"/>
                <w:szCs w:val="20"/>
              </w:rPr>
            </w:pPr>
            <w:r w:rsidRPr="008D4146">
              <w:rPr>
                <w:rFonts w:cstheme="minorHAnsi"/>
                <w:szCs w:val="20"/>
              </w:rPr>
              <w:t>Codice fiscale:</w:t>
            </w:r>
          </w:p>
        </w:tc>
        <w:tc>
          <w:tcPr>
            <w:tcW w:w="2409" w:type="dxa"/>
          </w:tcPr>
          <w:p w14:paraId="4A997222" w14:textId="77777777" w:rsidR="00152EB2" w:rsidRPr="008D4146" w:rsidRDefault="00152EB2" w:rsidP="0077578C">
            <w:pPr>
              <w:jc w:val="both"/>
              <w:rPr>
                <w:rFonts w:cstheme="minorHAnsi"/>
                <w:szCs w:val="20"/>
              </w:rPr>
            </w:pPr>
          </w:p>
        </w:tc>
      </w:tr>
      <w:tr w:rsidR="00152EB2" w:rsidRPr="008D4146" w14:paraId="7B143893" w14:textId="77777777" w:rsidTr="0077578C">
        <w:tc>
          <w:tcPr>
            <w:tcW w:w="2518" w:type="dxa"/>
          </w:tcPr>
          <w:p w14:paraId="0593C52E" w14:textId="77777777" w:rsidR="00152EB2" w:rsidRPr="008D4146" w:rsidRDefault="00152EB2" w:rsidP="0077578C">
            <w:pPr>
              <w:jc w:val="both"/>
              <w:rPr>
                <w:rFonts w:cstheme="minorHAnsi"/>
                <w:szCs w:val="20"/>
              </w:rPr>
            </w:pPr>
            <w:r w:rsidRPr="008D4146">
              <w:rPr>
                <w:rFonts w:cstheme="minorHAnsi"/>
                <w:szCs w:val="20"/>
              </w:rPr>
              <w:t>Ragione sociale:</w:t>
            </w:r>
          </w:p>
        </w:tc>
        <w:tc>
          <w:tcPr>
            <w:tcW w:w="3402" w:type="dxa"/>
          </w:tcPr>
          <w:p w14:paraId="11003A93" w14:textId="77777777" w:rsidR="00152EB2" w:rsidRPr="008D4146" w:rsidRDefault="00152EB2" w:rsidP="0077578C">
            <w:pPr>
              <w:jc w:val="both"/>
              <w:rPr>
                <w:rFonts w:cstheme="minorHAnsi"/>
                <w:szCs w:val="20"/>
              </w:rPr>
            </w:pPr>
          </w:p>
        </w:tc>
        <w:tc>
          <w:tcPr>
            <w:tcW w:w="1418" w:type="dxa"/>
          </w:tcPr>
          <w:p w14:paraId="50D3CA1B" w14:textId="77777777" w:rsidR="00152EB2" w:rsidRPr="008D4146" w:rsidRDefault="00152EB2" w:rsidP="0077578C">
            <w:pPr>
              <w:jc w:val="both"/>
              <w:rPr>
                <w:rFonts w:cstheme="minorHAnsi"/>
                <w:szCs w:val="20"/>
              </w:rPr>
            </w:pPr>
            <w:r w:rsidRPr="008D4146">
              <w:rPr>
                <w:rFonts w:cstheme="minorHAnsi"/>
                <w:szCs w:val="20"/>
              </w:rPr>
              <w:t>Codice fiscale:</w:t>
            </w:r>
          </w:p>
        </w:tc>
        <w:tc>
          <w:tcPr>
            <w:tcW w:w="2409" w:type="dxa"/>
          </w:tcPr>
          <w:p w14:paraId="67FD4A31" w14:textId="77777777" w:rsidR="00152EB2" w:rsidRPr="008D4146" w:rsidRDefault="00152EB2" w:rsidP="0077578C">
            <w:pPr>
              <w:jc w:val="both"/>
              <w:rPr>
                <w:rFonts w:cstheme="minorHAnsi"/>
                <w:szCs w:val="20"/>
              </w:rPr>
            </w:pPr>
          </w:p>
        </w:tc>
      </w:tr>
    </w:tbl>
    <w:p w14:paraId="5C4E5F43" w14:textId="45A97C89" w:rsidR="00EA2802" w:rsidRDefault="00EA2802" w:rsidP="00AF78A6">
      <w:pPr>
        <w:jc w:val="both"/>
        <w:rPr>
          <w:rFonts w:cstheme="minorHAnsi"/>
          <w:szCs w:val="20"/>
        </w:rPr>
      </w:pPr>
    </w:p>
    <w:p w14:paraId="121B5C87" w14:textId="77777777" w:rsidR="00EA2802" w:rsidRPr="00AF78A6" w:rsidRDefault="00EA2802" w:rsidP="00AF78A6">
      <w:pPr>
        <w:jc w:val="both"/>
        <w:rPr>
          <w:rFonts w:cstheme="minorHAnsi"/>
          <w:szCs w:val="20"/>
        </w:rPr>
      </w:pPr>
    </w:p>
    <w:p w14:paraId="08296BD8" w14:textId="1BB0D803" w:rsidR="00EA2802" w:rsidRPr="00EA2802" w:rsidRDefault="00EA2802" w:rsidP="00EA2802">
      <w:pPr>
        <w:contextualSpacing/>
        <w:jc w:val="both"/>
        <w:rPr>
          <w:rFonts w:cstheme="minorHAnsi"/>
          <w:i/>
          <w:szCs w:val="20"/>
          <w:u w:val="single"/>
        </w:rPr>
      </w:pPr>
      <w:r w:rsidRPr="00EA2802">
        <w:rPr>
          <w:rFonts w:cstheme="minorHAnsi"/>
          <w:i/>
          <w:szCs w:val="20"/>
          <w:u w:val="single"/>
        </w:rPr>
        <w:t>Sezione</w:t>
      </w:r>
      <w:r>
        <w:rPr>
          <w:rFonts w:cstheme="minorHAnsi"/>
          <w:i/>
          <w:szCs w:val="20"/>
          <w:u w:val="single"/>
        </w:rPr>
        <w:t xml:space="preserve"> Dichiarazioni amministrative</w:t>
      </w:r>
    </w:p>
    <w:p w14:paraId="381AF272" w14:textId="77777777" w:rsidR="00EA2802" w:rsidRPr="00505318" w:rsidRDefault="00EA2802" w:rsidP="00EA2802">
      <w:pPr>
        <w:contextualSpacing/>
        <w:jc w:val="both"/>
        <w:rPr>
          <w:rFonts w:cstheme="minorHAnsi"/>
          <w:b/>
          <w:szCs w:val="20"/>
        </w:rPr>
      </w:pPr>
    </w:p>
    <w:p w14:paraId="0ABB007E" w14:textId="77777777" w:rsidR="00EA2802" w:rsidRDefault="00EA2802" w:rsidP="00EA2802">
      <w:pPr>
        <w:pStyle w:val="usoboll1"/>
        <w:spacing w:line="240" w:lineRule="auto"/>
        <w:rPr>
          <w:rFonts w:ascii="Calibri" w:hAnsi="Calibri" w:cs="Arial"/>
          <w:sz w:val="22"/>
          <w:szCs w:val="22"/>
        </w:rPr>
      </w:pPr>
      <w:r w:rsidRPr="009F22DD">
        <w:rPr>
          <w:rFonts w:ascii="Calibri" w:hAnsi="Calibri" w:cs="Arial"/>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w:t>
      </w:r>
      <w:r>
        <w:rPr>
          <w:rFonts w:ascii="Calibri" w:hAnsi="Calibri" w:cs="Arial"/>
          <w:sz w:val="22"/>
          <w:szCs w:val="22"/>
        </w:rPr>
        <w:t>il concorrente</w:t>
      </w:r>
      <w:r w:rsidRPr="009F22DD">
        <w:rPr>
          <w:rFonts w:ascii="Calibri" w:hAnsi="Calibri" w:cs="Arial"/>
          <w:sz w:val="22"/>
          <w:szCs w:val="22"/>
        </w:rPr>
        <w:t xml:space="preserve"> decadrà dai benefici per </w:t>
      </w:r>
      <w:r>
        <w:rPr>
          <w:rFonts w:ascii="Calibri" w:hAnsi="Calibri" w:cs="Arial"/>
          <w:sz w:val="22"/>
          <w:szCs w:val="22"/>
        </w:rPr>
        <w:t>i quali la stessa è rilasciata</w:t>
      </w:r>
    </w:p>
    <w:p w14:paraId="430E8D02" w14:textId="77777777" w:rsidR="00EA2802" w:rsidRDefault="00EA2802" w:rsidP="00EA2802">
      <w:pPr>
        <w:pStyle w:val="Titolo4"/>
        <w:keepNext w:val="0"/>
        <w:widowControl w:val="0"/>
        <w:spacing w:before="0" w:after="0"/>
        <w:jc w:val="center"/>
        <w:rPr>
          <w:rFonts w:cs="Arial"/>
          <w:sz w:val="22"/>
          <w:szCs w:val="22"/>
        </w:rPr>
      </w:pPr>
      <w:r>
        <w:rPr>
          <w:rFonts w:cs="Arial"/>
          <w:sz w:val="22"/>
          <w:szCs w:val="22"/>
        </w:rPr>
        <w:t>DICHIARA</w:t>
      </w:r>
    </w:p>
    <w:p w14:paraId="20445826" w14:textId="663367C2" w:rsidR="00EA2802" w:rsidRDefault="00EA2802" w:rsidP="00EA2802"/>
    <w:p w14:paraId="5D205943" w14:textId="77777777" w:rsidR="00EA2802" w:rsidRPr="00AF5863" w:rsidRDefault="00EA2802" w:rsidP="00EA2802"/>
    <w:p w14:paraId="78F67C26" w14:textId="77777777" w:rsidR="00EA2802" w:rsidRDefault="00EA2802" w:rsidP="00EA2802">
      <w:pPr>
        <w:numPr>
          <w:ilvl w:val="0"/>
          <w:numId w:val="23"/>
        </w:numPr>
        <w:jc w:val="both"/>
      </w:pPr>
      <w:r w:rsidRPr="00475A37">
        <w:rPr>
          <w:b/>
        </w:rPr>
        <w:t>I DATI IDENTIFICATIVI</w:t>
      </w:r>
      <w:r w:rsidRPr="00A17AAB">
        <w:t xml:space="preserve"> (nome, cognome, data e luogo di nascita, codice f</w:t>
      </w:r>
      <w:r>
        <w:t>iscale, comune di residenza</w:t>
      </w:r>
      <w:r w:rsidRPr="00A17AAB">
        <w:t xml:space="preserve">) dei soggetti di cui all’art. </w:t>
      </w:r>
      <w:r>
        <w:t>94</w:t>
      </w:r>
      <w:r w:rsidRPr="00A17AAB">
        <w:t xml:space="preserve">, comma 3 del </w:t>
      </w:r>
      <w:r>
        <w:t>D. Lgs. 36/2023 (Codice dei contratti pubblici)</w:t>
      </w:r>
      <w:r w:rsidRPr="00A17AAB">
        <w:t xml:space="preserve">, </w:t>
      </w:r>
      <w:r w:rsidRPr="00475A37">
        <w:rPr>
          <w:u w:val="single"/>
        </w:rPr>
        <w:t xml:space="preserve">se non già individuati </w:t>
      </w:r>
      <w:r w:rsidRPr="00475A37">
        <w:rPr>
          <w:rFonts w:ascii="Calibri" w:hAnsi="Calibri" w:cs="Arial"/>
          <w:sz w:val="22"/>
          <w:szCs w:val="22"/>
          <w:u w:val="single"/>
        </w:rPr>
        <w:t>nella parte II lett. B del DGUE</w:t>
      </w:r>
      <w:r>
        <w:rPr>
          <w:rFonts w:ascii="Calibri" w:hAnsi="Calibri" w:cs="Arial"/>
          <w:sz w:val="22"/>
          <w:szCs w:val="22"/>
        </w:rPr>
        <w:t xml:space="preserve">, </w:t>
      </w:r>
      <w:r w:rsidRPr="00A17AAB">
        <w:t>ovvero indica la banca dati ufficiale o il pubblico registro da cui i medesimi possono essere ricavati in modo aggiornato alla data di presentazione dell’offerta</w:t>
      </w:r>
      <w:r>
        <w:t xml:space="preserve"> (</w:t>
      </w:r>
      <w:r w:rsidRPr="009E0BD0">
        <w:rPr>
          <w:i/>
          <w:u w:val="single"/>
        </w:rPr>
        <w:t>devono essere indicati i dati identificativi dei  seguenti soggetti</w:t>
      </w:r>
      <w:r w:rsidRPr="00AF5863">
        <w:rPr>
          <w:i/>
        </w:rPr>
        <w:t xml:space="preserve">: titolare o  direttore tecnico, se si tratta di impresa individuale; socio o del direttore tecnico, se si tratta di società in nome collettivo; soci accomandatari o  direttore tecnico, se si tratta di società in accomandita semplice; </w:t>
      </w:r>
      <w:r w:rsidRPr="007C102B">
        <w:rPr>
          <w:i/>
        </w:rPr>
        <w:t>membri del consiglio di amministrazione cui sia stata conferita la legale rappresentanza, ivi compresi institori e procuratori generali, componenti degli organi con poteri di direzione o di vigilanza o soggetti muniti di poteri di rappresentanza, di direzione o di controllo, direttore tecnico o socio unico, amministratore di fatto, amministratori in cui il socio sia una persona giuridica</w:t>
      </w:r>
      <w:r w:rsidRPr="00AF5863">
        <w:rPr>
          <w:i/>
        </w:rPr>
        <w:t>, se si tratta di altro tipo di società o consorzio</w:t>
      </w:r>
      <w:r>
        <w:t>)</w:t>
      </w:r>
    </w:p>
    <w:p w14:paraId="2305AF8C" w14:textId="77777777" w:rsidR="00EA2802" w:rsidRDefault="00EA2802" w:rsidP="00EA2802">
      <w:pPr>
        <w:jc w:val="both"/>
      </w:pPr>
    </w:p>
    <w:p w14:paraId="2C2C5D82" w14:textId="77777777" w:rsidR="00EA2802" w:rsidRDefault="00EA2802" w:rsidP="00EA2802">
      <w:pPr>
        <w:ind w:left="454"/>
        <w:jc w:val="both"/>
      </w:pPr>
    </w:p>
    <w:tbl>
      <w:tblPr>
        <w:tblStyle w:val="Grigliatabella"/>
        <w:tblW w:w="0" w:type="auto"/>
        <w:tblInd w:w="454" w:type="dxa"/>
        <w:tblLook w:val="04A0" w:firstRow="1" w:lastRow="0" w:firstColumn="1" w:lastColumn="0" w:noHBand="0" w:noVBand="1"/>
      </w:tblPr>
      <w:tblGrid>
        <w:gridCol w:w="1668"/>
        <w:gridCol w:w="1100"/>
        <w:gridCol w:w="1718"/>
        <w:gridCol w:w="1517"/>
        <w:gridCol w:w="1723"/>
        <w:gridCol w:w="1674"/>
      </w:tblGrid>
      <w:tr w:rsidR="00EA2802" w:rsidRPr="00F412AB" w14:paraId="53CC3702" w14:textId="77777777" w:rsidTr="00AC2E73">
        <w:tc>
          <w:tcPr>
            <w:tcW w:w="1668" w:type="dxa"/>
            <w:vAlign w:val="center"/>
          </w:tcPr>
          <w:p w14:paraId="3D0C214A" w14:textId="77777777" w:rsidR="00EA2802" w:rsidRPr="00F412AB" w:rsidRDefault="00EA2802" w:rsidP="00EA2802">
            <w:pPr>
              <w:keepNext/>
              <w:jc w:val="center"/>
              <w:rPr>
                <w:b/>
                <w:bCs/>
                <w:sz w:val="16"/>
              </w:rPr>
            </w:pPr>
            <w:r w:rsidRPr="00F412AB">
              <w:rPr>
                <w:b/>
                <w:bCs/>
                <w:sz w:val="16"/>
              </w:rPr>
              <w:t>Cognome e Nome</w:t>
            </w:r>
          </w:p>
        </w:tc>
        <w:tc>
          <w:tcPr>
            <w:tcW w:w="1100" w:type="dxa"/>
            <w:vAlign w:val="center"/>
          </w:tcPr>
          <w:p w14:paraId="1565DE4A" w14:textId="77777777" w:rsidR="00EA2802" w:rsidRPr="00F412AB" w:rsidRDefault="00EA2802" w:rsidP="00AC2E73">
            <w:pPr>
              <w:jc w:val="center"/>
              <w:rPr>
                <w:b/>
                <w:bCs/>
                <w:sz w:val="16"/>
              </w:rPr>
            </w:pPr>
            <w:r w:rsidRPr="00F412AB">
              <w:rPr>
                <w:b/>
                <w:bCs/>
                <w:sz w:val="16"/>
              </w:rPr>
              <w:t>Data di nascita</w:t>
            </w:r>
          </w:p>
        </w:tc>
        <w:tc>
          <w:tcPr>
            <w:tcW w:w="1718" w:type="dxa"/>
            <w:vAlign w:val="center"/>
          </w:tcPr>
          <w:p w14:paraId="000D7E86" w14:textId="77777777" w:rsidR="00EA2802" w:rsidRPr="00F412AB" w:rsidRDefault="00EA2802" w:rsidP="00AC2E73">
            <w:pPr>
              <w:jc w:val="center"/>
              <w:rPr>
                <w:b/>
                <w:bCs/>
                <w:sz w:val="16"/>
              </w:rPr>
            </w:pPr>
            <w:r w:rsidRPr="00F412AB">
              <w:rPr>
                <w:b/>
                <w:bCs/>
                <w:sz w:val="16"/>
              </w:rPr>
              <w:t>Luogo / Stato estero di nascita</w:t>
            </w:r>
          </w:p>
        </w:tc>
        <w:tc>
          <w:tcPr>
            <w:tcW w:w="1517" w:type="dxa"/>
            <w:vAlign w:val="center"/>
          </w:tcPr>
          <w:p w14:paraId="20BB92A7" w14:textId="77777777" w:rsidR="00EA2802" w:rsidRPr="00F412AB" w:rsidRDefault="00EA2802" w:rsidP="00AC2E73">
            <w:pPr>
              <w:jc w:val="center"/>
              <w:rPr>
                <w:b/>
                <w:bCs/>
                <w:sz w:val="16"/>
              </w:rPr>
            </w:pPr>
            <w:r w:rsidRPr="00F412AB">
              <w:rPr>
                <w:b/>
                <w:bCs/>
                <w:sz w:val="16"/>
              </w:rPr>
              <w:t>Codice Fiscale</w:t>
            </w:r>
          </w:p>
        </w:tc>
        <w:tc>
          <w:tcPr>
            <w:tcW w:w="1723" w:type="dxa"/>
            <w:vAlign w:val="center"/>
          </w:tcPr>
          <w:p w14:paraId="420F3343" w14:textId="77777777" w:rsidR="00EA2802" w:rsidRPr="00F412AB" w:rsidRDefault="00EA2802" w:rsidP="00AC2E73">
            <w:pPr>
              <w:jc w:val="center"/>
              <w:rPr>
                <w:b/>
                <w:bCs/>
                <w:sz w:val="16"/>
              </w:rPr>
            </w:pPr>
            <w:r w:rsidRPr="00F412AB">
              <w:rPr>
                <w:b/>
                <w:bCs/>
                <w:sz w:val="16"/>
              </w:rPr>
              <w:t>Qualifica (titolare, legale rappresentante, procuratore, socio, …)</w:t>
            </w:r>
          </w:p>
          <w:p w14:paraId="56F5DE72" w14:textId="582460D8" w:rsidR="00F412AB" w:rsidRPr="00F412AB" w:rsidRDefault="00F412AB" w:rsidP="00AC2E73">
            <w:pPr>
              <w:jc w:val="center"/>
              <w:rPr>
                <w:b/>
                <w:bCs/>
                <w:sz w:val="16"/>
              </w:rPr>
            </w:pPr>
            <w:r w:rsidRPr="00F412AB">
              <w:rPr>
                <w:b/>
                <w:bCs/>
                <w:sz w:val="16"/>
              </w:rPr>
              <w:t>Indicare la società in caso di raggruppamento</w:t>
            </w:r>
          </w:p>
        </w:tc>
        <w:tc>
          <w:tcPr>
            <w:tcW w:w="1674" w:type="dxa"/>
            <w:vAlign w:val="center"/>
          </w:tcPr>
          <w:p w14:paraId="3163915C" w14:textId="77777777" w:rsidR="00EA2802" w:rsidRPr="00F412AB" w:rsidRDefault="00EA2802" w:rsidP="00AC2E73">
            <w:pPr>
              <w:jc w:val="center"/>
              <w:rPr>
                <w:b/>
                <w:bCs/>
                <w:color w:val="FF0000"/>
                <w:sz w:val="16"/>
              </w:rPr>
            </w:pPr>
            <w:r w:rsidRPr="00F412AB">
              <w:rPr>
                <w:b/>
                <w:bCs/>
                <w:sz w:val="16"/>
              </w:rPr>
              <w:t>Residenza</w:t>
            </w:r>
          </w:p>
        </w:tc>
      </w:tr>
      <w:tr w:rsidR="00EA2802" w:rsidRPr="00AF5863" w14:paraId="56A6DCC2" w14:textId="77777777" w:rsidTr="00AC2E73">
        <w:tc>
          <w:tcPr>
            <w:tcW w:w="1668" w:type="dxa"/>
          </w:tcPr>
          <w:p w14:paraId="5C673798" w14:textId="77777777" w:rsidR="00EA2802" w:rsidRPr="00AF5863" w:rsidRDefault="00EA2802" w:rsidP="00AC2E73">
            <w:pPr>
              <w:rPr>
                <w:sz w:val="16"/>
              </w:rPr>
            </w:pPr>
          </w:p>
        </w:tc>
        <w:tc>
          <w:tcPr>
            <w:tcW w:w="1100" w:type="dxa"/>
          </w:tcPr>
          <w:p w14:paraId="7ECCA353" w14:textId="77777777" w:rsidR="00EA2802" w:rsidRPr="00AF5863" w:rsidRDefault="00EA2802" w:rsidP="00AC2E73">
            <w:pPr>
              <w:rPr>
                <w:sz w:val="16"/>
              </w:rPr>
            </w:pPr>
          </w:p>
        </w:tc>
        <w:tc>
          <w:tcPr>
            <w:tcW w:w="1718" w:type="dxa"/>
          </w:tcPr>
          <w:p w14:paraId="0BA29094" w14:textId="77777777" w:rsidR="00EA2802" w:rsidRPr="00AF5863" w:rsidRDefault="00EA2802" w:rsidP="00AC2E73">
            <w:pPr>
              <w:rPr>
                <w:sz w:val="16"/>
              </w:rPr>
            </w:pPr>
          </w:p>
        </w:tc>
        <w:tc>
          <w:tcPr>
            <w:tcW w:w="1517" w:type="dxa"/>
          </w:tcPr>
          <w:p w14:paraId="7691471E" w14:textId="77777777" w:rsidR="00EA2802" w:rsidRPr="00AF5863" w:rsidRDefault="00EA2802" w:rsidP="00AC2E73">
            <w:pPr>
              <w:rPr>
                <w:sz w:val="16"/>
              </w:rPr>
            </w:pPr>
          </w:p>
        </w:tc>
        <w:tc>
          <w:tcPr>
            <w:tcW w:w="1723" w:type="dxa"/>
          </w:tcPr>
          <w:p w14:paraId="3E62436F" w14:textId="77777777" w:rsidR="00EA2802" w:rsidRPr="00AF5863" w:rsidRDefault="00EA2802" w:rsidP="00AC2E73">
            <w:pPr>
              <w:rPr>
                <w:sz w:val="16"/>
              </w:rPr>
            </w:pPr>
          </w:p>
        </w:tc>
        <w:tc>
          <w:tcPr>
            <w:tcW w:w="1674" w:type="dxa"/>
          </w:tcPr>
          <w:p w14:paraId="5AC1C4C7" w14:textId="77777777" w:rsidR="00EA2802" w:rsidRPr="009E4383" w:rsidRDefault="00EA2802" w:rsidP="00AC2E73">
            <w:pPr>
              <w:rPr>
                <w:color w:val="FF0000"/>
                <w:sz w:val="16"/>
              </w:rPr>
            </w:pPr>
          </w:p>
        </w:tc>
      </w:tr>
      <w:tr w:rsidR="00EA2802" w:rsidRPr="00AF5863" w14:paraId="4609A8A8" w14:textId="77777777" w:rsidTr="00AC2E73">
        <w:tc>
          <w:tcPr>
            <w:tcW w:w="1668" w:type="dxa"/>
          </w:tcPr>
          <w:p w14:paraId="5A6FEFD7" w14:textId="77777777" w:rsidR="00EA2802" w:rsidRPr="00AF5863" w:rsidRDefault="00EA2802" w:rsidP="00AC2E73">
            <w:pPr>
              <w:rPr>
                <w:sz w:val="16"/>
              </w:rPr>
            </w:pPr>
          </w:p>
        </w:tc>
        <w:tc>
          <w:tcPr>
            <w:tcW w:w="1100" w:type="dxa"/>
          </w:tcPr>
          <w:p w14:paraId="1351047E" w14:textId="77777777" w:rsidR="00EA2802" w:rsidRPr="00AF5863" w:rsidRDefault="00EA2802" w:rsidP="00AC2E73">
            <w:pPr>
              <w:rPr>
                <w:sz w:val="16"/>
              </w:rPr>
            </w:pPr>
          </w:p>
        </w:tc>
        <w:tc>
          <w:tcPr>
            <w:tcW w:w="1718" w:type="dxa"/>
          </w:tcPr>
          <w:p w14:paraId="26261324" w14:textId="77777777" w:rsidR="00EA2802" w:rsidRPr="00AF5863" w:rsidRDefault="00EA2802" w:rsidP="00AC2E73">
            <w:pPr>
              <w:rPr>
                <w:sz w:val="16"/>
              </w:rPr>
            </w:pPr>
          </w:p>
        </w:tc>
        <w:tc>
          <w:tcPr>
            <w:tcW w:w="1517" w:type="dxa"/>
          </w:tcPr>
          <w:p w14:paraId="1DB91CDA" w14:textId="77777777" w:rsidR="00EA2802" w:rsidRPr="00AF5863" w:rsidRDefault="00EA2802" w:rsidP="00AC2E73">
            <w:pPr>
              <w:rPr>
                <w:sz w:val="16"/>
              </w:rPr>
            </w:pPr>
          </w:p>
        </w:tc>
        <w:tc>
          <w:tcPr>
            <w:tcW w:w="1723" w:type="dxa"/>
          </w:tcPr>
          <w:p w14:paraId="6194A9B1" w14:textId="77777777" w:rsidR="00EA2802" w:rsidRPr="00AF5863" w:rsidRDefault="00EA2802" w:rsidP="00AC2E73">
            <w:pPr>
              <w:rPr>
                <w:sz w:val="16"/>
              </w:rPr>
            </w:pPr>
          </w:p>
        </w:tc>
        <w:tc>
          <w:tcPr>
            <w:tcW w:w="1674" w:type="dxa"/>
          </w:tcPr>
          <w:p w14:paraId="1F3EC49E" w14:textId="77777777" w:rsidR="00EA2802" w:rsidRPr="009E4383" w:rsidRDefault="00EA2802" w:rsidP="00AC2E73">
            <w:pPr>
              <w:rPr>
                <w:color w:val="FF0000"/>
                <w:sz w:val="16"/>
              </w:rPr>
            </w:pPr>
          </w:p>
        </w:tc>
      </w:tr>
      <w:tr w:rsidR="00EA2802" w:rsidRPr="00AF5863" w14:paraId="4C75AED9" w14:textId="77777777" w:rsidTr="00AC2E73">
        <w:tc>
          <w:tcPr>
            <w:tcW w:w="1668" w:type="dxa"/>
          </w:tcPr>
          <w:p w14:paraId="7B9804E7" w14:textId="77777777" w:rsidR="00EA2802" w:rsidRPr="00AF5863" w:rsidRDefault="00EA2802" w:rsidP="00AC2E73">
            <w:pPr>
              <w:rPr>
                <w:sz w:val="16"/>
              </w:rPr>
            </w:pPr>
          </w:p>
        </w:tc>
        <w:tc>
          <w:tcPr>
            <w:tcW w:w="1100" w:type="dxa"/>
          </w:tcPr>
          <w:p w14:paraId="120103E3" w14:textId="77777777" w:rsidR="00EA2802" w:rsidRPr="00AF5863" w:rsidRDefault="00EA2802" w:rsidP="00AC2E73">
            <w:pPr>
              <w:rPr>
                <w:sz w:val="16"/>
              </w:rPr>
            </w:pPr>
          </w:p>
        </w:tc>
        <w:tc>
          <w:tcPr>
            <w:tcW w:w="1718" w:type="dxa"/>
          </w:tcPr>
          <w:p w14:paraId="4BFED994" w14:textId="77777777" w:rsidR="00EA2802" w:rsidRPr="00AF5863" w:rsidRDefault="00EA2802" w:rsidP="00AC2E73">
            <w:pPr>
              <w:rPr>
                <w:sz w:val="16"/>
              </w:rPr>
            </w:pPr>
          </w:p>
        </w:tc>
        <w:tc>
          <w:tcPr>
            <w:tcW w:w="1517" w:type="dxa"/>
          </w:tcPr>
          <w:p w14:paraId="0AEDF2DD" w14:textId="77777777" w:rsidR="00EA2802" w:rsidRPr="00AF5863" w:rsidRDefault="00EA2802" w:rsidP="00AC2E73">
            <w:pPr>
              <w:rPr>
                <w:sz w:val="16"/>
              </w:rPr>
            </w:pPr>
          </w:p>
        </w:tc>
        <w:tc>
          <w:tcPr>
            <w:tcW w:w="1723" w:type="dxa"/>
          </w:tcPr>
          <w:p w14:paraId="658AB192" w14:textId="77777777" w:rsidR="00EA2802" w:rsidRPr="00AF5863" w:rsidRDefault="00EA2802" w:rsidP="00AC2E73">
            <w:pPr>
              <w:rPr>
                <w:sz w:val="16"/>
              </w:rPr>
            </w:pPr>
          </w:p>
        </w:tc>
        <w:tc>
          <w:tcPr>
            <w:tcW w:w="1674" w:type="dxa"/>
          </w:tcPr>
          <w:p w14:paraId="14CB0B1A" w14:textId="77777777" w:rsidR="00EA2802" w:rsidRPr="009E4383" w:rsidRDefault="00EA2802" w:rsidP="00AC2E73">
            <w:pPr>
              <w:rPr>
                <w:color w:val="FF0000"/>
                <w:sz w:val="16"/>
              </w:rPr>
            </w:pPr>
          </w:p>
        </w:tc>
      </w:tr>
      <w:tr w:rsidR="00EA2802" w:rsidRPr="00AF5863" w14:paraId="59133488" w14:textId="77777777" w:rsidTr="00AC2E73">
        <w:tc>
          <w:tcPr>
            <w:tcW w:w="1668" w:type="dxa"/>
          </w:tcPr>
          <w:p w14:paraId="59C1A2D5" w14:textId="77777777" w:rsidR="00EA2802" w:rsidRPr="00AF5863" w:rsidRDefault="00EA2802" w:rsidP="00AC2E73">
            <w:pPr>
              <w:rPr>
                <w:sz w:val="16"/>
              </w:rPr>
            </w:pPr>
          </w:p>
        </w:tc>
        <w:tc>
          <w:tcPr>
            <w:tcW w:w="1100" w:type="dxa"/>
          </w:tcPr>
          <w:p w14:paraId="7490A3B6" w14:textId="77777777" w:rsidR="00EA2802" w:rsidRPr="00AF5863" w:rsidRDefault="00EA2802" w:rsidP="00AC2E73">
            <w:pPr>
              <w:rPr>
                <w:sz w:val="16"/>
              </w:rPr>
            </w:pPr>
          </w:p>
        </w:tc>
        <w:tc>
          <w:tcPr>
            <w:tcW w:w="1718" w:type="dxa"/>
          </w:tcPr>
          <w:p w14:paraId="6BE57141" w14:textId="77777777" w:rsidR="00EA2802" w:rsidRPr="00AF5863" w:rsidRDefault="00EA2802" w:rsidP="00AC2E73">
            <w:pPr>
              <w:rPr>
                <w:sz w:val="16"/>
              </w:rPr>
            </w:pPr>
          </w:p>
        </w:tc>
        <w:tc>
          <w:tcPr>
            <w:tcW w:w="1517" w:type="dxa"/>
          </w:tcPr>
          <w:p w14:paraId="5C36B96E" w14:textId="77777777" w:rsidR="00EA2802" w:rsidRPr="00AF5863" w:rsidRDefault="00EA2802" w:rsidP="00AC2E73">
            <w:pPr>
              <w:rPr>
                <w:sz w:val="16"/>
              </w:rPr>
            </w:pPr>
          </w:p>
        </w:tc>
        <w:tc>
          <w:tcPr>
            <w:tcW w:w="1723" w:type="dxa"/>
          </w:tcPr>
          <w:p w14:paraId="3A74A3AD" w14:textId="77777777" w:rsidR="00EA2802" w:rsidRPr="00AF5863" w:rsidRDefault="00EA2802" w:rsidP="00AC2E73">
            <w:pPr>
              <w:rPr>
                <w:sz w:val="16"/>
              </w:rPr>
            </w:pPr>
          </w:p>
        </w:tc>
        <w:tc>
          <w:tcPr>
            <w:tcW w:w="1674" w:type="dxa"/>
          </w:tcPr>
          <w:p w14:paraId="27B80136" w14:textId="77777777" w:rsidR="00EA2802" w:rsidRPr="009E4383" w:rsidRDefault="00EA2802" w:rsidP="00AC2E73">
            <w:pPr>
              <w:rPr>
                <w:color w:val="FF0000"/>
                <w:sz w:val="16"/>
              </w:rPr>
            </w:pPr>
          </w:p>
        </w:tc>
      </w:tr>
      <w:tr w:rsidR="00EA2802" w:rsidRPr="00AF5863" w14:paraId="220C009D" w14:textId="77777777" w:rsidTr="00AC2E73">
        <w:tc>
          <w:tcPr>
            <w:tcW w:w="1668" w:type="dxa"/>
          </w:tcPr>
          <w:p w14:paraId="50D31CEC" w14:textId="77777777" w:rsidR="00EA2802" w:rsidRPr="00AF5863" w:rsidRDefault="00EA2802" w:rsidP="00AC2E73">
            <w:pPr>
              <w:rPr>
                <w:sz w:val="16"/>
              </w:rPr>
            </w:pPr>
          </w:p>
        </w:tc>
        <w:tc>
          <w:tcPr>
            <w:tcW w:w="1100" w:type="dxa"/>
          </w:tcPr>
          <w:p w14:paraId="4E096991" w14:textId="77777777" w:rsidR="00EA2802" w:rsidRPr="00AF5863" w:rsidRDefault="00EA2802" w:rsidP="00AC2E73">
            <w:pPr>
              <w:rPr>
                <w:sz w:val="16"/>
              </w:rPr>
            </w:pPr>
          </w:p>
        </w:tc>
        <w:tc>
          <w:tcPr>
            <w:tcW w:w="1718" w:type="dxa"/>
          </w:tcPr>
          <w:p w14:paraId="5A23C5BA" w14:textId="77777777" w:rsidR="00EA2802" w:rsidRPr="00AF5863" w:rsidRDefault="00EA2802" w:rsidP="00AC2E73">
            <w:pPr>
              <w:rPr>
                <w:sz w:val="16"/>
              </w:rPr>
            </w:pPr>
          </w:p>
        </w:tc>
        <w:tc>
          <w:tcPr>
            <w:tcW w:w="1517" w:type="dxa"/>
          </w:tcPr>
          <w:p w14:paraId="2965598C" w14:textId="77777777" w:rsidR="00EA2802" w:rsidRPr="00AF5863" w:rsidRDefault="00EA2802" w:rsidP="00AC2E73">
            <w:pPr>
              <w:rPr>
                <w:sz w:val="16"/>
              </w:rPr>
            </w:pPr>
          </w:p>
        </w:tc>
        <w:tc>
          <w:tcPr>
            <w:tcW w:w="1723" w:type="dxa"/>
          </w:tcPr>
          <w:p w14:paraId="302915B2" w14:textId="77777777" w:rsidR="00EA2802" w:rsidRPr="00AF5863" w:rsidRDefault="00EA2802" w:rsidP="00AC2E73">
            <w:pPr>
              <w:rPr>
                <w:sz w:val="16"/>
              </w:rPr>
            </w:pPr>
          </w:p>
        </w:tc>
        <w:tc>
          <w:tcPr>
            <w:tcW w:w="1674" w:type="dxa"/>
          </w:tcPr>
          <w:p w14:paraId="33320C3B" w14:textId="77777777" w:rsidR="00EA2802" w:rsidRPr="009E4383" w:rsidRDefault="00EA2802" w:rsidP="00AC2E73">
            <w:pPr>
              <w:rPr>
                <w:color w:val="FF0000"/>
                <w:sz w:val="16"/>
              </w:rPr>
            </w:pPr>
          </w:p>
        </w:tc>
      </w:tr>
      <w:tr w:rsidR="00EA2802" w:rsidRPr="00AF5863" w14:paraId="1A3F703D" w14:textId="77777777" w:rsidTr="00AC2E73">
        <w:tc>
          <w:tcPr>
            <w:tcW w:w="1668" w:type="dxa"/>
          </w:tcPr>
          <w:p w14:paraId="41803DF5" w14:textId="77777777" w:rsidR="00EA2802" w:rsidRPr="00AF5863" w:rsidRDefault="00EA2802" w:rsidP="00AC2E73">
            <w:pPr>
              <w:rPr>
                <w:sz w:val="16"/>
              </w:rPr>
            </w:pPr>
          </w:p>
        </w:tc>
        <w:tc>
          <w:tcPr>
            <w:tcW w:w="1100" w:type="dxa"/>
          </w:tcPr>
          <w:p w14:paraId="6FD5BF4F" w14:textId="77777777" w:rsidR="00EA2802" w:rsidRPr="00AF5863" w:rsidRDefault="00EA2802" w:rsidP="00AC2E73">
            <w:pPr>
              <w:rPr>
                <w:sz w:val="16"/>
              </w:rPr>
            </w:pPr>
          </w:p>
        </w:tc>
        <w:tc>
          <w:tcPr>
            <w:tcW w:w="1718" w:type="dxa"/>
          </w:tcPr>
          <w:p w14:paraId="76193BB2" w14:textId="77777777" w:rsidR="00EA2802" w:rsidRPr="00AF5863" w:rsidRDefault="00EA2802" w:rsidP="00AC2E73">
            <w:pPr>
              <w:rPr>
                <w:sz w:val="16"/>
              </w:rPr>
            </w:pPr>
          </w:p>
        </w:tc>
        <w:tc>
          <w:tcPr>
            <w:tcW w:w="1517" w:type="dxa"/>
          </w:tcPr>
          <w:p w14:paraId="41142190" w14:textId="77777777" w:rsidR="00EA2802" w:rsidRPr="00AF5863" w:rsidRDefault="00EA2802" w:rsidP="00AC2E73">
            <w:pPr>
              <w:rPr>
                <w:sz w:val="16"/>
              </w:rPr>
            </w:pPr>
          </w:p>
        </w:tc>
        <w:tc>
          <w:tcPr>
            <w:tcW w:w="1723" w:type="dxa"/>
          </w:tcPr>
          <w:p w14:paraId="3C585B91" w14:textId="77777777" w:rsidR="00EA2802" w:rsidRPr="00AF5863" w:rsidRDefault="00EA2802" w:rsidP="00AC2E73">
            <w:pPr>
              <w:rPr>
                <w:sz w:val="16"/>
              </w:rPr>
            </w:pPr>
          </w:p>
        </w:tc>
        <w:tc>
          <w:tcPr>
            <w:tcW w:w="1674" w:type="dxa"/>
          </w:tcPr>
          <w:p w14:paraId="24BDA3BE" w14:textId="77777777" w:rsidR="00EA2802" w:rsidRPr="009E4383" w:rsidRDefault="00EA2802" w:rsidP="00AC2E73">
            <w:pPr>
              <w:rPr>
                <w:color w:val="FF0000"/>
                <w:sz w:val="16"/>
              </w:rPr>
            </w:pPr>
          </w:p>
        </w:tc>
      </w:tr>
      <w:tr w:rsidR="00EA2802" w:rsidRPr="00AF5863" w14:paraId="2940ABE9" w14:textId="77777777" w:rsidTr="00AC2E73">
        <w:tc>
          <w:tcPr>
            <w:tcW w:w="1668" w:type="dxa"/>
          </w:tcPr>
          <w:p w14:paraId="0EC1A131" w14:textId="77777777" w:rsidR="00EA2802" w:rsidRPr="00AF5863" w:rsidRDefault="00EA2802" w:rsidP="00AC2E73">
            <w:pPr>
              <w:rPr>
                <w:sz w:val="16"/>
              </w:rPr>
            </w:pPr>
          </w:p>
        </w:tc>
        <w:tc>
          <w:tcPr>
            <w:tcW w:w="1100" w:type="dxa"/>
          </w:tcPr>
          <w:p w14:paraId="35517DCA" w14:textId="77777777" w:rsidR="00EA2802" w:rsidRPr="00AF5863" w:rsidRDefault="00EA2802" w:rsidP="00AC2E73">
            <w:pPr>
              <w:rPr>
                <w:sz w:val="16"/>
              </w:rPr>
            </w:pPr>
          </w:p>
        </w:tc>
        <w:tc>
          <w:tcPr>
            <w:tcW w:w="1718" w:type="dxa"/>
          </w:tcPr>
          <w:p w14:paraId="12536F93" w14:textId="77777777" w:rsidR="00EA2802" w:rsidRPr="00AF5863" w:rsidRDefault="00EA2802" w:rsidP="00AC2E73">
            <w:pPr>
              <w:rPr>
                <w:sz w:val="16"/>
              </w:rPr>
            </w:pPr>
          </w:p>
        </w:tc>
        <w:tc>
          <w:tcPr>
            <w:tcW w:w="1517" w:type="dxa"/>
          </w:tcPr>
          <w:p w14:paraId="25EC0EEE" w14:textId="77777777" w:rsidR="00EA2802" w:rsidRPr="00AF5863" w:rsidRDefault="00EA2802" w:rsidP="00AC2E73">
            <w:pPr>
              <w:rPr>
                <w:sz w:val="16"/>
              </w:rPr>
            </w:pPr>
          </w:p>
        </w:tc>
        <w:tc>
          <w:tcPr>
            <w:tcW w:w="1723" w:type="dxa"/>
          </w:tcPr>
          <w:p w14:paraId="6C058099" w14:textId="77777777" w:rsidR="00EA2802" w:rsidRPr="00AF5863" w:rsidRDefault="00EA2802" w:rsidP="00AC2E73">
            <w:pPr>
              <w:rPr>
                <w:sz w:val="16"/>
              </w:rPr>
            </w:pPr>
          </w:p>
        </w:tc>
        <w:tc>
          <w:tcPr>
            <w:tcW w:w="1674" w:type="dxa"/>
          </w:tcPr>
          <w:p w14:paraId="2A235A01" w14:textId="77777777" w:rsidR="00EA2802" w:rsidRPr="009E4383" w:rsidRDefault="00EA2802" w:rsidP="00AC2E73">
            <w:pPr>
              <w:rPr>
                <w:color w:val="FF0000"/>
                <w:sz w:val="16"/>
              </w:rPr>
            </w:pPr>
          </w:p>
        </w:tc>
      </w:tr>
      <w:tr w:rsidR="00EA2802" w:rsidRPr="00AF5863" w14:paraId="6E5E8405" w14:textId="77777777" w:rsidTr="00AC2E73">
        <w:tc>
          <w:tcPr>
            <w:tcW w:w="1668" w:type="dxa"/>
          </w:tcPr>
          <w:p w14:paraId="310FD16D" w14:textId="77777777" w:rsidR="00EA2802" w:rsidRPr="00AF5863" w:rsidRDefault="00EA2802" w:rsidP="00AC2E73">
            <w:pPr>
              <w:rPr>
                <w:sz w:val="16"/>
              </w:rPr>
            </w:pPr>
          </w:p>
        </w:tc>
        <w:tc>
          <w:tcPr>
            <w:tcW w:w="1100" w:type="dxa"/>
          </w:tcPr>
          <w:p w14:paraId="46E21CE3" w14:textId="77777777" w:rsidR="00EA2802" w:rsidRPr="00AF5863" w:rsidRDefault="00EA2802" w:rsidP="00AC2E73">
            <w:pPr>
              <w:rPr>
                <w:sz w:val="16"/>
              </w:rPr>
            </w:pPr>
          </w:p>
        </w:tc>
        <w:tc>
          <w:tcPr>
            <w:tcW w:w="1718" w:type="dxa"/>
          </w:tcPr>
          <w:p w14:paraId="6B7B0595" w14:textId="77777777" w:rsidR="00EA2802" w:rsidRPr="00AF5863" w:rsidRDefault="00EA2802" w:rsidP="00AC2E73">
            <w:pPr>
              <w:rPr>
                <w:sz w:val="16"/>
              </w:rPr>
            </w:pPr>
          </w:p>
        </w:tc>
        <w:tc>
          <w:tcPr>
            <w:tcW w:w="1517" w:type="dxa"/>
          </w:tcPr>
          <w:p w14:paraId="69920C27" w14:textId="77777777" w:rsidR="00EA2802" w:rsidRPr="00AF5863" w:rsidRDefault="00EA2802" w:rsidP="00AC2E73">
            <w:pPr>
              <w:rPr>
                <w:sz w:val="16"/>
              </w:rPr>
            </w:pPr>
          </w:p>
        </w:tc>
        <w:tc>
          <w:tcPr>
            <w:tcW w:w="1723" w:type="dxa"/>
          </w:tcPr>
          <w:p w14:paraId="22E92B15" w14:textId="77777777" w:rsidR="00EA2802" w:rsidRPr="00AF5863" w:rsidRDefault="00EA2802" w:rsidP="00AC2E73">
            <w:pPr>
              <w:rPr>
                <w:sz w:val="16"/>
              </w:rPr>
            </w:pPr>
          </w:p>
        </w:tc>
        <w:tc>
          <w:tcPr>
            <w:tcW w:w="1674" w:type="dxa"/>
          </w:tcPr>
          <w:p w14:paraId="66268238" w14:textId="77777777" w:rsidR="00EA2802" w:rsidRPr="009E4383" w:rsidRDefault="00EA2802" w:rsidP="00AC2E73">
            <w:pPr>
              <w:rPr>
                <w:color w:val="FF0000"/>
                <w:sz w:val="16"/>
              </w:rPr>
            </w:pPr>
          </w:p>
        </w:tc>
      </w:tr>
      <w:tr w:rsidR="00EA2802" w:rsidRPr="00AF5863" w14:paraId="00F3441E" w14:textId="77777777" w:rsidTr="00AC2E73">
        <w:tc>
          <w:tcPr>
            <w:tcW w:w="1668" w:type="dxa"/>
          </w:tcPr>
          <w:p w14:paraId="3AFBA050" w14:textId="77777777" w:rsidR="00EA2802" w:rsidRPr="00AF5863" w:rsidRDefault="00EA2802" w:rsidP="00AC2E73">
            <w:pPr>
              <w:rPr>
                <w:sz w:val="16"/>
              </w:rPr>
            </w:pPr>
          </w:p>
        </w:tc>
        <w:tc>
          <w:tcPr>
            <w:tcW w:w="1100" w:type="dxa"/>
          </w:tcPr>
          <w:p w14:paraId="6241F780" w14:textId="77777777" w:rsidR="00EA2802" w:rsidRPr="00AF5863" w:rsidRDefault="00EA2802" w:rsidP="00AC2E73">
            <w:pPr>
              <w:rPr>
                <w:sz w:val="16"/>
              </w:rPr>
            </w:pPr>
          </w:p>
        </w:tc>
        <w:tc>
          <w:tcPr>
            <w:tcW w:w="1718" w:type="dxa"/>
          </w:tcPr>
          <w:p w14:paraId="17C0CC8F" w14:textId="77777777" w:rsidR="00EA2802" w:rsidRPr="00AF5863" w:rsidRDefault="00EA2802" w:rsidP="00AC2E73">
            <w:pPr>
              <w:rPr>
                <w:sz w:val="16"/>
              </w:rPr>
            </w:pPr>
          </w:p>
        </w:tc>
        <w:tc>
          <w:tcPr>
            <w:tcW w:w="1517" w:type="dxa"/>
          </w:tcPr>
          <w:p w14:paraId="5A74425E" w14:textId="77777777" w:rsidR="00EA2802" w:rsidRPr="00AF5863" w:rsidRDefault="00EA2802" w:rsidP="00AC2E73">
            <w:pPr>
              <w:rPr>
                <w:sz w:val="16"/>
              </w:rPr>
            </w:pPr>
          </w:p>
        </w:tc>
        <w:tc>
          <w:tcPr>
            <w:tcW w:w="1723" w:type="dxa"/>
          </w:tcPr>
          <w:p w14:paraId="392307BC" w14:textId="77777777" w:rsidR="00EA2802" w:rsidRPr="00AF5863" w:rsidRDefault="00EA2802" w:rsidP="00AC2E73">
            <w:pPr>
              <w:rPr>
                <w:sz w:val="16"/>
              </w:rPr>
            </w:pPr>
          </w:p>
        </w:tc>
        <w:tc>
          <w:tcPr>
            <w:tcW w:w="1674" w:type="dxa"/>
          </w:tcPr>
          <w:p w14:paraId="0FEC8D3E" w14:textId="77777777" w:rsidR="00EA2802" w:rsidRPr="009E4383" w:rsidRDefault="00EA2802" w:rsidP="00AC2E73">
            <w:pPr>
              <w:rPr>
                <w:color w:val="FF0000"/>
                <w:sz w:val="16"/>
              </w:rPr>
            </w:pPr>
          </w:p>
        </w:tc>
      </w:tr>
      <w:tr w:rsidR="00EA2802" w:rsidRPr="00AF5863" w14:paraId="7C283E08" w14:textId="77777777" w:rsidTr="00AC2E73">
        <w:tc>
          <w:tcPr>
            <w:tcW w:w="1668" w:type="dxa"/>
          </w:tcPr>
          <w:p w14:paraId="0F88D60B" w14:textId="77777777" w:rsidR="00EA2802" w:rsidRPr="00AF5863" w:rsidRDefault="00EA2802" w:rsidP="00AC2E73">
            <w:pPr>
              <w:rPr>
                <w:sz w:val="16"/>
              </w:rPr>
            </w:pPr>
          </w:p>
        </w:tc>
        <w:tc>
          <w:tcPr>
            <w:tcW w:w="1100" w:type="dxa"/>
          </w:tcPr>
          <w:p w14:paraId="0F881EBF" w14:textId="77777777" w:rsidR="00EA2802" w:rsidRPr="00AF5863" w:rsidRDefault="00EA2802" w:rsidP="00AC2E73">
            <w:pPr>
              <w:rPr>
                <w:sz w:val="16"/>
              </w:rPr>
            </w:pPr>
          </w:p>
        </w:tc>
        <w:tc>
          <w:tcPr>
            <w:tcW w:w="1718" w:type="dxa"/>
          </w:tcPr>
          <w:p w14:paraId="74102D95" w14:textId="77777777" w:rsidR="00EA2802" w:rsidRPr="00AF5863" w:rsidRDefault="00EA2802" w:rsidP="00AC2E73">
            <w:pPr>
              <w:rPr>
                <w:sz w:val="16"/>
              </w:rPr>
            </w:pPr>
          </w:p>
        </w:tc>
        <w:tc>
          <w:tcPr>
            <w:tcW w:w="1517" w:type="dxa"/>
          </w:tcPr>
          <w:p w14:paraId="2BB1AB6C" w14:textId="77777777" w:rsidR="00EA2802" w:rsidRPr="00AF5863" w:rsidRDefault="00EA2802" w:rsidP="00AC2E73">
            <w:pPr>
              <w:rPr>
                <w:sz w:val="16"/>
              </w:rPr>
            </w:pPr>
          </w:p>
        </w:tc>
        <w:tc>
          <w:tcPr>
            <w:tcW w:w="1723" w:type="dxa"/>
          </w:tcPr>
          <w:p w14:paraId="5A0A1AE2" w14:textId="77777777" w:rsidR="00EA2802" w:rsidRPr="00AF5863" w:rsidRDefault="00EA2802" w:rsidP="00AC2E73">
            <w:pPr>
              <w:rPr>
                <w:sz w:val="16"/>
              </w:rPr>
            </w:pPr>
          </w:p>
        </w:tc>
        <w:tc>
          <w:tcPr>
            <w:tcW w:w="1674" w:type="dxa"/>
          </w:tcPr>
          <w:p w14:paraId="50B64956" w14:textId="77777777" w:rsidR="00EA2802" w:rsidRPr="009E4383" w:rsidRDefault="00EA2802" w:rsidP="00AC2E73">
            <w:pPr>
              <w:rPr>
                <w:color w:val="FF0000"/>
                <w:sz w:val="16"/>
              </w:rPr>
            </w:pPr>
          </w:p>
        </w:tc>
      </w:tr>
      <w:tr w:rsidR="00EA2802" w:rsidRPr="00AF5863" w14:paraId="7CB2A493" w14:textId="77777777" w:rsidTr="00AC2E73">
        <w:tc>
          <w:tcPr>
            <w:tcW w:w="1668" w:type="dxa"/>
          </w:tcPr>
          <w:p w14:paraId="2EE0B849" w14:textId="77777777" w:rsidR="00EA2802" w:rsidRPr="00AF5863" w:rsidRDefault="00EA2802" w:rsidP="00AC2E73">
            <w:pPr>
              <w:rPr>
                <w:sz w:val="16"/>
              </w:rPr>
            </w:pPr>
          </w:p>
        </w:tc>
        <w:tc>
          <w:tcPr>
            <w:tcW w:w="1100" w:type="dxa"/>
          </w:tcPr>
          <w:p w14:paraId="7E0A9A43" w14:textId="77777777" w:rsidR="00EA2802" w:rsidRPr="00AF5863" w:rsidRDefault="00EA2802" w:rsidP="00AC2E73">
            <w:pPr>
              <w:rPr>
                <w:sz w:val="16"/>
              </w:rPr>
            </w:pPr>
          </w:p>
        </w:tc>
        <w:tc>
          <w:tcPr>
            <w:tcW w:w="1718" w:type="dxa"/>
          </w:tcPr>
          <w:p w14:paraId="77CD030F" w14:textId="77777777" w:rsidR="00EA2802" w:rsidRPr="00AF5863" w:rsidRDefault="00EA2802" w:rsidP="00AC2E73">
            <w:pPr>
              <w:rPr>
                <w:sz w:val="16"/>
              </w:rPr>
            </w:pPr>
          </w:p>
        </w:tc>
        <w:tc>
          <w:tcPr>
            <w:tcW w:w="1517" w:type="dxa"/>
          </w:tcPr>
          <w:p w14:paraId="0EFB4712" w14:textId="77777777" w:rsidR="00EA2802" w:rsidRPr="00AF5863" w:rsidRDefault="00EA2802" w:rsidP="00AC2E73">
            <w:pPr>
              <w:rPr>
                <w:sz w:val="16"/>
              </w:rPr>
            </w:pPr>
          </w:p>
        </w:tc>
        <w:tc>
          <w:tcPr>
            <w:tcW w:w="1723" w:type="dxa"/>
          </w:tcPr>
          <w:p w14:paraId="58E23150" w14:textId="77777777" w:rsidR="00EA2802" w:rsidRPr="00AF5863" w:rsidRDefault="00EA2802" w:rsidP="00AC2E73">
            <w:pPr>
              <w:rPr>
                <w:sz w:val="16"/>
              </w:rPr>
            </w:pPr>
          </w:p>
        </w:tc>
        <w:tc>
          <w:tcPr>
            <w:tcW w:w="1674" w:type="dxa"/>
          </w:tcPr>
          <w:p w14:paraId="788AB79B" w14:textId="77777777" w:rsidR="00EA2802" w:rsidRPr="009E4383" w:rsidRDefault="00EA2802" w:rsidP="00AC2E73">
            <w:pPr>
              <w:rPr>
                <w:color w:val="FF0000"/>
                <w:sz w:val="16"/>
              </w:rPr>
            </w:pPr>
          </w:p>
        </w:tc>
      </w:tr>
      <w:tr w:rsidR="00EA2802" w:rsidRPr="00AF5863" w14:paraId="7D61AFF5" w14:textId="77777777" w:rsidTr="00AC2E73">
        <w:tc>
          <w:tcPr>
            <w:tcW w:w="1668" w:type="dxa"/>
          </w:tcPr>
          <w:p w14:paraId="6C609190" w14:textId="77777777" w:rsidR="00EA2802" w:rsidRPr="00AF5863" w:rsidRDefault="00EA2802" w:rsidP="00AC2E73">
            <w:pPr>
              <w:rPr>
                <w:sz w:val="16"/>
              </w:rPr>
            </w:pPr>
          </w:p>
        </w:tc>
        <w:tc>
          <w:tcPr>
            <w:tcW w:w="1100" w:type="dxa"/>
          </w:tcPr>
          <w:p w14:paraId="4FBD2C62" w14:textId="77777777" w:rsidR="00EA2802" w:rsidRPr="00AF5863" w:rsidRDefault="00EA2802" w:rsidP="00AC2E73">
            <w:pPr>
              <w:rPr>
                <w:sz w:val="16"/>
              </w:rPr>
            </w:pPr>
          </w:p>
        </w:tc>
        <w:tc>
          <w:tcPr>
            <w:tcW w:w="1718" w:type="dxa"/>
          </w:tcPr>
          <w:p w14:paraId="275C9B2C" w14:textId="77777777" w:rsidR="00EA2802" w:rsidRPr="00AF5863" w:rsidRDefault="00EA2802" w:rsidP="00AC2E73">
            <w:pPr>
              <w:rPr>
                <w:sz w:val="16"/>
              </w:rPr>
            </w:pPr>
          </w:p>
        </w:tc>
        <w:tc>
          <w:tcPr>
            <w:tcW w:w="1517" w:type="dxa"/>
          </w:tcPr>
          <w:p w14:paraId="26B9AC38" w14:textId="77777777" w:rsidR="00EA2802" w:rsidRPr="00AF5863" w:rsidRDefault="00EA2802" w:rsidP="00AC2E73">
            <w:pPr>
              <w:rPr>
                <w:sz w:val="16"/>
              </w:rPr>
            </w:pPr>
          </w:p>
        </w:tc>
        <w:tc>
          <w:tcPr>
            <w:tcW w:w="1723" w:type="dxa"/>
          </w:tcPr>
          <w:p w14:paraId="3C10B3E4" w14:textId="77777777" w:rsidR="00EA2802" w:rsidRPr="00AF5863" w:rsidRDefault="00EA2802" w:rsidP="00AC2E73">
            <w:pPr>
              <w:rPr>
                <w:sz w:val="16"/>
              </w:rPr>
            </w:pPr>
          </w:p>
        </w:tc>
        <w:tc>
          <w:tcPr>
            <w:tcW w:w="1674" w:type="dxa"/>
          </w:tcPr>
          <w:p w14:paraId="67D1F99B" w14:textId="77777777" w:rsidR="00EA2802" w:rsidRPr="009E4383" w:rsidRDefault="00EA2802" w:rsidP="00AC2E73">
            <w:pPr>
              <w:rPr>
                <w:color w:val="FF0000"/>
                <w:sz w:val="16"/>
              </w:rPr>
            </w:pPr>
          </w:p>
        </w:tc>
      </w:tr>
    </w:tbl>
    <w:p w14:paraId="27A8457D" w14:textId="77777777" w:rsidR="00EA2802" w:rsidRDefault="00EA2802" w:rsidP="00EA2802">
      <w:pPr>
        <w:jc w:val="both"/>
        <w:rPr>
          <w:rFonts w:ascii="Calibri" w:hAnsi="Calibri" w:cs="Arial"/>
          <w:sz w:val="22"/>
          <w:szCs w:val="22"/>
        </w:rPr>
      </w:pPr>
    </w:p>
    <w:p w14:paraId="7D7E8D12" w14:textId="77777777" w:rsidR="00EA2802" w:rsidRPr="00B05DFA" w:rsidRDefault="00EA2802" w:rsidP="00EA2802">
      <w:pPr>
        <w:numPr>
          <w:ilvl w:val="0"/>
          <w:numId w:val="23"/>
        </w:numPr>
        <w:jc w:val="both"/>
        <w:rPr>
          <w:rFonts w:ascii="Calibri" w:hAnsi="Calibri" w:cs="Arial"/>
          <w:b/>
          <w:bCs/>
        </w:rPr>
      </w:pPr>
      <w:r w:rsidRPr="2ACF3C3E">
        <w:rPr>
          <w:rFonts w:ascii="Calibri" w:hAnsi="Calibri" w:cs="Arial"/>
          <w:b/>
          <w:bCs/>
        </w:rPr>
        <w:lastRenderedPageBreak/>
        <w:t xml:space="preserve">CHE LA PARTECIPAZIONE ALLA PRESENTE PROCEDURA NON DETERMINA ALCUNA SITUAZIONE DI CONFLITTO DI INTERESSE, </w:t>
      </w:r>
      <w:r w:rsidRPr="2ACF3C3E">
        <w:rPr>
          <w:rFonts w:ascii="Calibri" w:hAnsi="Calibri" w:cs="Arial"/>
        </w:rPr>
        <w:t>anche potenziale, ai sensi dell’articolo 16 del D. Lgs. n. 36/2023 nonché della vigente normativa in materia, tale da ledere l’imparzialità e l’immagine nell’agire della Stazione appaltante e si impegna a comunicare la sussistenza di potenziali conflitti di interesse rispetto ai soggetti che intervengono e interverranno nella procedura di gara - mediante consultazione del profilo del committente - e a fornire gli elementi utili a consentire la valutazione della stazione appaltante;</w:t>
      </w:r>
    </w:p>
    <w:p w14:paraId="7AF6E25F" w14:textId="77777777" w:rsidR="00EA2802" w:rsidRDefault="00EA2802" w:rsidP="00EA2802">
      <w:pPr>
        <w:ind w:left="454"/>
        <w:jc w:val="both"/>
        <w:rPr>
          <w:rFonts w:ascii="Calibri" w:hAnsi="Calibri" w:cs="Arial"/>
          <w:szCs w:val="20"/>
        </w:rPr>
      </w:pPr>
    </w:p>
    <w:p w14:paraId="7A316096" w14:textId="3CD6E503" w:rsidR="001A483D" w:rsidRPr="001A483D" w:rsidRDefault="002F1412" w:rsidP="001A483D">
      <w:pPr>
        <w:numPr>
          <w:ilvl w:val="0"/>
          <w:numId w:val="23"/>
        </w:numPr>
        <w:spacing w:after="120"/>
        <w:jc w:val="both"/>
        <w:rPr>
          <w:rFonts w:ascii="Calibri" w:hAnsi="Calibri" w:cs="Arial"/>
          <w:b/>
          <w:bCs/>
          <w:szCs w:val="20"/>
        </w:rPr>
      </w:pPr>
      <w:r w:rsidRPr="002F1412">
        <w:rPr>
          <w:rFonts w:ascii="Calibri" w:hAnsi="Calibri" w:cs="Arial"/>
          <w:b/>
          <w:bCs/>
          <w:szCs w:val="20"/>
        </w:rPr>
        <w:t>IN RELAZIONE AGLI OBBLIGHI IN MATERIA DI LAVORO DELLE PERSONE CON DISABILITÀ</w:t>
      </w:r>
      <w:r w:rsidRPr="001A483D">
        <w:rPr>
          <w:rFonts w:ascii="Calibri" w:hAnsi="Calibri" w:cs="Arial"/>
          <w:szCs w:val="20"/>
        </w:rPr>
        <w:t xml:space="preserve"> </w:t>
      </w:r>
      <w:r w:rsidR="001A483D" w:rsidRPr="001A483D">
        <w:rPr>
          <w:rFonts w:ascii="Calibri" w:hAnsi="Calibri" w:cs="Arial"/>
          <w:szCs w:val="20"/>
        </w:rPr>
        <w:t>di cui alla legge 12 marzo 1999, n. 68</w:t>
      </w:r>
      <w:r w:rsidR="001A483D">
        <w:rPr>
          <w:rFonts w:ascii="Calibri" w:hAnsi="Calibri" w:cs="Arial"/>
          <w:szCs w:val="20"/>
        </w:rPr>
        <w:t xml:space="preserve"> (specificare le fattispecie di ogni singolo operatore in caso di </w:t>
      </w:r>
      <w:r w:rsidR="001A483D" w:rsidRPr="001A483D">
        <w:rPr>
          <w:rFonts w:ascii="Calibri" w:hAnsi="Calibri" w:cs="Arial"/>
          <w:szCs w:val="20"/>
        </w:rPr>
        <w:t>raggruppamenti temporanei, GEIE, aggregazioni di rete o consorzi</w:t>
      </w:r>
      <w:r w:rsidR="001A483D">
        <w:rPr>
          <w:rFonts w:ascii="Calibri" w:hAnsi="Calibri" w:cs="Arial"/>
          <w:szCs w:val="20"/>
        </w:rPr>
        <w:t>)</w:t>
      </w:r>
    </w:p>
    <w:tbl>
      <w:tblPr>
        <w:tblStyle w:val="Grigliatabella"/>
        <w:tblW w:w="0" w:type="auto"/>
        <w:tblInd w:w="421" w:type="dxa"/>
        <w:tblLook w:val="04A0" w:firstRow="1" w:lastRow="0" w:firstColumn="1" w:lastColumn="0" w:noHBand="0" w:noVBand="1"/>
      </w:tblPr>
      <w:tblGrid>
        <w:gridCol w:w="415"/>
        <w:gridCol w:w="8945"/>
      </w:tblGrid>
      <w:tr w:rsidR="001A483D" w:rsidRPr="008D4146" w14:paraId="7F7173D9" w14:textId="77777777" w:rsidTr="001A483D">
        <w:tc>
          <w:tcPr>
            <w:tcW w:w="415" w:type="dxa"/>
            <w:vAlign w:val="center"/>
          </w:tcPr>
          <w:p w14:paraId="17EC77F6" w14:textId="2A41A93F" w:rsidR="001A483D" w:rsidRPr="001A483D" w:rsidRDefault="001A483D" w:rsidP="001A483D">
            <w:pPr>
              <w:pStyle w:val="Corpodeltesto2"/>
              <w:tabs>
                <w:tab w:val="left" w:pos="-1800"/>
                <w:tab w:val="left" w:pos="1080"/>
                <w:tab w:val="left" w:pos="1800"/>
                <w:tab w:val="left" w:pos="6300"/>
              </w:tabs>
              <w:spacing w:after="0" w:line="240" w:lineRule="auto"/>
              <w:jc w:val="center"/>
              <w:rPr>
                <w:rFonts w:cstheme="minorHAnsi"/>
                <w:bCs/>
                <w:i/>
                <w:iCs/>
                <w:szCs w:val="20"/>
              </w:rPr>
            </w:pPr>
            <w:r w:rsidRPr="001A483D">
              <w:rPr>
                <w:rFonts w:ascii="Calibri" w:hAnsi="Calibri" w:cs="Calibri"/>
                <w:szCs w:val="20"/>
              </w:rPr>
              <w:t>⃝</w:t>
            </w:r>
          </w:p>
        </w:tc>
        <w:tc>
          <w:tcPr>
            <w:tcW w:w="8945" w:type="dxa"/>
            <w:vAlign w:val="center"/>
          </w:tcPr>
          <w:p w14:paraId="65C2DBA7" w14:textId="26E410AE" w:rsidR="001A483D" w:rsidRPr="001A483D" w:rsidRDefault="001A483D" w:rsidP="001A483D">
            <w:pPr>
              <w:adjustRightInd w:val="0"/>
              <w:spacing w:before="40" w:after="40"/>
              <w:rPr>
                <w:rFonts w:cstheme="minorHAnsi"/>
                <w:iCs/>
                <w:szCs w:val="20"/>
              </w:rPr>
            </w:pPr>
            <w:r>
              <w:rPr>
                <w:rFonts w:cstheme="minorHAnsi"/>
                <w:iCs/>
                <w:szCs w:val="20"/>
              </w:rPr>
              <w:t>Che h</w:t>
            </w:r>
            <w:r w:rsidRPr="001A483D">
              <w:rPr>
                <w:rFonts w:cstheme="minorHAnsi"/>
                <w:iCs/>
                <w:szCs w:val="20"/>
              </w:rPr>
              <w:t>a assolto gli obblighi in materia di lavoro delle persone con disabilità di cui alla legge 12 marzo 1999, n. 68</w:t>
            </w:r>
          </w:p>
        </w:tc>
      </w:tr>
      <w:tr w:rsidR="001A483D" w:rsidRPr="004C2DFA" w14:paraId="44988F71" w14:textId="77777777" w:rsidTr="001A483D">
        <w:tc>
          <w:tcPr>
            <w:tcW w:w="415" w:type="dxa"/>
            <w:vAlign w:val="center"/>
          </w:tcPr>
          <w:p w14:paraId="071217F0" w14:textId="77777777" w:rsidR="001A483D" w:rsidRPr="004C2DFA" w:rsidRDefault="001A483D" w:rsidP="001A483D">
            <w:pPr>
              <w:jc w:val="center"/>
              <w:rPr>
                <w:rFonts w:ascii="Calibri" w:hAnsi="Calibri" w:cs="Calibri"/>
                <w:szCs w:val="20"/>
              </w:rPr>
            </w:pPr>
            <w:r w:rsidRPr="004C2DFA">
              <w:rPr>
                <w:rFonts w:ascii="Calibri" w:hAnsi="Calibri" w:cs="Calibri"/>
                <w:szCs w:val="20"/>
              </w:rPr>
              <w:t>⃝</w:t>
            </w:r>
          </w:p>
        </w:tc>
        <w:tc>
          <w:tcPr>
            <w:tcW w:w="8945" w:type="dxa"/>
            <w:vAlign w:val="center"/>
          </w:tcPr>
          <w:p w14:paraId="5C2CFAA6" w14:textId="32696483" w:rsidR="001A483D" w:rsidRPr="004C2DFA" w:rsidRDefault="001A483D" w:rsidP="001A483D">
            <w:pPr>
              <w:rPr>
                <w:rFonts w:ascii="Calibri" w:hAnsi="Calibri" w:cs="Arial"/>
                <w:szCs w:val="20"/>
              </w:rPr>
            </w:pPr>
            <w:r w:rsidRPr="004C2DFA">
              <w:rPr>
                <w:rFonts w:ascii="Calibri" w:hAnsi="Calibri" w:cs="Arial"/>
                <w:szCs w:val="20"/>
              </w:rPr>
              <w:t>In quanto operatore economico che occupa un numero di dipendenti inferiore a 15</w:t>
            </w:r>
            <w:r>
              <w:rPr>
                <w:rFonts w:ascii="Calibri" w:hAnsi="Calibri" w:cs="Arial"/>
                <w:szCs w:val="20"/>
              </w:rPr>
              <w:t>,</w:t>
            </w:r>
            <w:r w:rsidRPr="004C2DFA">
              <w:rPr>
                <w:rFonts w:ascii="Calibri" w:hAnsi="Calibri" w:cs="Arial"/>
                <w:szCs w:val="20"/>
              </w:rPr>
              <w:t xml:space="preserve"> di non essere tenut</w:t>
            </w:r>
            <w:r>
              <w:rPr>
                <w:rFonts w:ascii="Calibri" w:hAnsi="Calibri" w:cs="Arial"/>
                <w:szCs w:val="20"/>
              </w:rPr>
              <w:t>o</w:t>
            </w:r>
            <w:r w:rsidRPr="004C2DFA">
              <w:rPr>
                <w:rFonts w:ascii="Calibri" w:hAnsi="Calibri" w:cs="Arial"/>
                <w:szCs w:val="20"/>
              </w:rPr>
              <w:t xml:space="preserve"> al rispetto di quanto prescritto dall</w:t>
            </w:r>
            <w:r>
              <w:rPr>
                <w:rFonts w:ascii="Calibri" w:hAnsi="Calibri" w:cs="Arial"/>
                <w:szCs w:val="20"/>
              </w:rPr>
              <w:t xml:space="preserve">a </w:t>
            </w:r>
            <w:r w:rsidRPr="001A483D">
              <w:rPr>
                <w:rFonts w:ascii="Calibri" w:hAnsi="Calibri" w:cs="Arial"/>
                <w:szCs w:val="20"/>
              </w:rPr>
              <w:t>legge 12 marzo 1999, n. 68</w:t>
            </w:r>
            <w:r w:rsidRPr="004C2DFA">
              <w:rPr>
                <w:rFonts w:ascii="Calibri" w:hAnsi="Calibri" w:cs="Arial"/>
                <w:szCs w:val="20"/>
              </w:rPr>
              <w:t>.</w:t>
            </w:r>
          </w:p>
        </w:tc>
      </w:tr>
      <w:tr w:rsidR="001A483D" w:rsidRPr="004C2DFA" w14:paraId="6258E054" w14:textId="77777777" w:rsidTr="001A483D">
        <w:trPr>
          <w:trHeight w:val="499"/>
        </w:trPr>
        <w:tc>
          <w:tcPr>
            <w:tcW w:w="415" w:type="dxa"/>
            <w:vAlign w:val="center"/>
          </w:tcPr>
          <w:p w14:paraId="24409E2D" w14:textId="77777777" w:rsidR="001A483D" w:rsidRPr="004C2DFA" w:rsidRDefault="001A483D" w:rsidP="001A483D">
            <w:pPr>
              <w:jc w:val="center"/>
              <w:rPr>
                <w:rFonts w:ascii="Calibri" w:hAnsi="Calibri" w:cs="Calibri"/>
                <w:szCs w:val="20"/>
              </w:rPr>
            </w:pPr>
            <w:r w:rsidRPr="004C2DFA">
              <w:rPr>
                <w:rFonts w:ascii="Calibri" w:hAnsi="Calibri" w:cs="Calibri"/>
                <w:szCs w:val="20"/>
              </w:rPr>
              <w:t>⃝</w:t>
            </w:r>
          </w:p>
        </w:tc>
        <w:tc>
          <w:tcPr>
            <w:tcW w:w="8945" w:type="dxa"/>
            <w:vAlign w:val="center"/>
          </w:tcPr>
          <w:p w14:paraId="5E00DE31" w14:textId="1660B629" w:rsidR="001A483D" w:rsidRPr="004C2DFA" w:rsidRDefault="001A483D" w:rsidP="001A483D">
            <w:pPr>
              <w:rPr>
                <w:rFonts w:ascii="Calibri" w:hAnsi="Calibri" w:cs="Arial"/>
                <w:szCs w:val="20"/>
              </w:rPr>
            </w:pPr>
            <w:r>
              <w:rPr>
                <w:rFonts w:ascii="Calibri" w:hAnsi="Calibri" w:cs="Arial"/>
                <w:szCs w:val="20"/>
              </w:rPr>
              <w:t>Altro, specificare: __________________________________________</w:t>
            </w:r>
          </w:p>
        </w:tc>
      </w:tr>
    </w:tbl>
    <w:p w14:paraId="43EFCF4C" w14:textId="77777777" w:rsidR="001A483D" w:rsidRPr="001A483D" w:rsidRDefault="001A483D" w:rsidP="00EA2802">
      <w:pPr>
        <w:pStyle w:val="NormaleWeb"/>
        <w:spacing w:before="0" w:beforeAutospacing="0" w:after="0" w:afterAutospacing="0"/>
        <w:rPr>
          <w:rFonts w:ascii="Calibri" w:hAnsi="Calibri" w:cs="Arial"/>
          <w:sz w:val="20"/>
          <w:szCs w:val="20"/>
        </w:rPr>
      </w:pPr>
    </w:p>
    <w:p w14:paraId="1B12D0B2" w14:textId="77777777" w:rsidR="00EA2802" w:rsidRPr="00F412AB" w:rsidRDefault="00EA2802" w:rsidP="00EA2802">
      <w:pPr>
        <w:pStyle w:val="NormaleWeb"/>
        <w:numPr>
          <w:ilvl w:val="0"/>
          <w:numId w:val="23"/>
        </w:numPr>
        <w:spacing w:before="0" w:beforeAutospacing="0" w:after="0" w:afterAutospacing="0"/>
        <w:jc w:val="both"/>
        <w:rPr>
          <w:rFonts w:asciiTheme="minorHAnsi" w:hAnsiTheme="minorHAnsi" w:cstheme="minorHAnsi"/>
          <w:sz w:val="20"/>
          <w:szCs w:val="20"/>
        </w:rPr>
      </w:pPr>
      <w:r w:rsidRPr="2ACF3C3E">
        <w:rPr>
          <w:rFonts w:asciiTheme="minorHAnsi" w:hAnsiTheme="minorHAnsi" w:cstheme="minorBidi"/>
          <w:b/>
          <w:bCs/>
          <w:sz w:val="20"/>
          <w:szCs w:val="20"/>
        </w:rPr>
        <w:t>DI COMPROVARE</w:t>
      </w:r>
      <w:r w:rsidRPr="2ACF3C3E">
        <w:rPr>
          <w:rFonts w:asciiTheme="minorHAnsi" w:hAnsiTheme="minorHAnsi" w:cstheme="minorBidi"/>
          <w:sz w:val="20"/>
          <w:szCs w:val="20"/>
        </w:rPr>
        <w:t xml:space="preserve">, in caso di raggruppamenti temporanei, GEIE, aggregazioni di rete o consorzi ordinari </w:t>
      </w:r>
      <w:r w:rsidRPr="2ACF3C3E">
        <w:rPr>
          <w:rFonts w:asciiTheme="minorHAnsi" w:hAnsiTheme="minorHAnsi" w:cstheme="minorBidi"/>
          <w:b/>
          <w:bCs/>
          <w:sz w:val="20"/>
          <w:szCs w:val="20"/>
        </w:rPr>
        <w:t>L’ESTROMISSIONE</w:t>
      </w:r>
      <w:r w:rsidRPr="2ACF3C3E">
        <w:rPr>
          <w:rFonts w:asciiTheme="minorHAnsi" w:hAnsiTheme="minorHAnsi" w:cstheme="minorBidi"/>
          <w:sz w:val="20"/>
          <w:szCs w:val="20"/>
        </w:rPr>
        <w:t xml:space="preserve"> o </w:t>
      </w:r>
      <w:r w:rsidRPr="2ACF3C3E">
        <w:rPr>
          <w:rFonts w:asciiTheme="minorHAnsi" w:hAnsiTheme="minorHAnsi" w:cstheme="minorBidi"/>
          <w:b/>
          <w:bCs/>
          <w:sz w:val="20"/>
          <w:szCs w:val="20"/>
        </w:rPr>
        <w:t>LA SOSTITUZIONE</w:t>
      </w:r>
      <w:r w:rsidRPr="2ACF3C3E">
        <w:rPr>
          <w:rFonts w:asciiTheme="minorHAnsi" w:hAnsiTheme="minorHAnsi" w:cstheme="minorBidi"/>
          <w:sz w:val="20"/>
          <w:szCs w:val="20"/>
        </w:rPr>
        <w:t xml:space="preserve"> di un partecipante al raggruppamento che si trovi in una delle situazioni di cui agli art. 94 e 95 del Codice o non sia in possesso di uno dei requisiti di cui all’art. 100, fatta salva l’immodificabilità sostanziale dell’offerta presentata e perciò la non esclusione del raggruppamento dalla procedura d'appalto ai sensi dell’art. 97 co. 2 del Codice;</w:t>
      </w:r>
    </w:p>
    <w:p w14:paraId="4C664C24" w14:textId="77777777" w:rsidR="00F412AB" w:rsidRPr="00F412AB" w:rsidRDefault="00F412AB" w:rsidP="00F412AB">
      <w:pPr>
        <w:pStyle w:val="NormaleWeb"/>
        <w:spacing w:before="0" w:beforeAutospacing="0" w:after="0" w:afterAutospacing="0"/>
        <w:jc w:val="both"/>
        <w:rPr>
          <w:rFonts w:asciiTheme="minorHAnsi" w:hAnsiTheme="minorHAnsi" w:cstheme="minorHAnsi"/>
          <w:sz w:val="20"/>
          <w:szCs w:val="20"/>
        </w:rPr>
      </w:pPr>
    </w:p>
    <w:p w14:paraId="708054F9" w14:textId="24B806DD" w:rsidR="00F412AB" w:rsidRPr="00F412AB" w:rsidRDefault="002F1412" w:rsidP="00F412AB">
      <w:pPr>
        <w:pStyle w:val="NormaleWeb"/>
        <w:numPr>
          <w:ilvl w:val="0"/>
          <w:numId w:val="23"/>
        </w:numPr>
        <w:spacing w:before="0" w:beforeAutospacing="0" w:after="120" w:afterAutospacing="0"/>
        <w:jc w:val="both"/>
        <w:rPr>
          <w:rFonts w:asciiTheme="minorHAnsi" w:hAnsiTheme="minorHAnsi" w:cstheme="minorHAnsi"/>
          <w:sz w:val="20"/>
          <w:szCs w:val="20"/>
        </w:rPr>
      </w:pPr>
      <w:r w:rsidRPr="002F1412">
        <w:rPr>
          <w:rFonts w:asciiTheme="minorHAnsi" w:hAnsiTheme="minorHAnsi" w:cstheme="minorHAnsi"/>
          <w:b/>
          <w:bCs/>
          <w:sz w:val="20"/>
          <w:szCs w:val="20"/>
        </w:rPr>
        <w:t>CON RIFERIMENTO ALL’ART. 10, GARANZIA PROVVISORIA</w:t>
      </w:r>
      <w:r w:rsidR="00F412AB">
        <w:rPr>
          <w:rFonts w:asciiTheme="minorHAnsi" w:hAnsiTheme="minorHAnsi" w:cstheme="minorHAnsi"/>
          <w:sz w:val="20"/>
          <w:szCs w:val="20"/>
        </w:rPr>
        <w:t>,</w:t>
      </w:r>
      <w:r w:rsidR="00F412AB" w:rsidRPr="00F412AB">
        <w:rPr>
          <w:rFonts w:asciiTheme="minorHAnsi" w:hAnsiTheme="minorHAnsi" w:cstheme="minorHAnsi"/>
          <w:sz w:val="20"/>
          <w:szCs w:val="20"/>
        </w:rPr>
        <w:t xml:space="preserve"> del Disciplinare dichiara</w:t>
      </w:r>
    </w:p>
    <w:tbl>
      <w:tblPr>
        <w:tblStyle w:val="Grigliatabella"/>
        <w:tblW w:w="0" w:type="auto"/>
        <w:tblInd w:w="421" w:type="dxa"/>
        <w:tblLook w:val="04A0" w:firstRow="1" w:lastRow="0" w:firstColumn="1" w:lastColumn="0" w:noHBand="0" w:noVBand="1"/>
      </w:tblPr>
      <w:tblGrid>
        <w:gridCol w:w="415"/>
        <w:gridCol w:w="8945"/>
      </w:tblGrid>
      <w:tr w:rsidR="00F412AB" w:rsidRPr="004C2DFA" w14:paraId="29D04190" w14:textId="77777777" w:rsidTr="00F412AB">
        <w:trPr>
          <w:trHeight w:val="463"/>
        </w:trPr>
        <w:tc>
          <w:tcPr>
            <w:tcW w:w="415" w:type="dxa"/>
            <w:vAlign w:val="center"/>
          </w:tcPr>
          <w:p w14:paraId="4E5C4F1F" w14:textId="77777777" w:rsidR="00F412AB" w:rsidRPr="004C2DFA" w:rsidRDefault="00F412AB" w:rsidP="00F412AB">
            <w:pPr>
              <w:rPr>
                <w:rFonts w:ascii="Calibri" w:hAnsi="Calibri" w:cs="Calibri"/>
                <w:szCs w:val="20"/>
              </w:rPr>
            </w:pPr>
            <w:r w:rsidRPr="004C2DFA">
              <w:rPr>
                <w:rFonts w:ascii="Calibri" w:hAnsi="Calibri" w:cs="Calibri"/>
                <w:szCs w:val="20"/>
              </w:rPr>
              <w:t>⃝</w:t>
            </w:r>
          </w:p>
        </w:tc>
        <w:tc>
          <w:tcPr>
            <w:tcW w:w="8945" w:type="dxa"/>
            <w:vAlign w:val="center"/>
          </w:tcPr>
          <w:p w14:paraId="46544462" w14:textId="33619890" w:rsidR="00F412AB" w:rsidRPr="004C2DFA" w:rsidRDefault="00F412AB" w:rsidP="00F412AB">
            <w:pPr>
              <w:rPr>
                <w:rFonts w:ascii="Calibri" w:hAnsi="Calibri" w:cs="Arial"/>
                <w:szCs w:val="20"/>
              </w:rPr>
            </w:pPr>
            <w:r w:rsidRPr="00F412AB">
              <w:rPr>
                <w:rFonts w:ascii="Calibri" w:hAnsi="Calibri" w:cs="Arial"/>
                <w:szCs w:val="20"/>
              </w:rPr>
              <w:t>di non poter usufruire delle riduzioni di cui all’articolo 106, comma 8 del d.lgs. 36/2023</w:t>
            </w:r>
          </w:p>
        </w:tc>
      </w:tr>
      <w:tr w:rsidR="00F412AB" w:rsidRPr="008D4146" w14:paraId="1B26F07C" w14:textId="77777777" w:rsidTr="00F412AB">
        <w:tc>
          <w:tcPr>
            <w:tcW w:w="415" w:type="dxa"/>
            <w:vAlign w:val="center"/>
          </w:tcPr>
          <w:p w14:paraId="73741337" w14:textId="77777777" w:rsidR="00F412AB" w:rsidRPr="001A483D" w:rsidRDefault="00F412AB" w:rsidP="00F412AB">
            <w:pPr>
              <w:pStyle w:val="Corpodeltesto2"/>
              <w:tabs>
                <w:tab w:val="left" w:pos="-1800"/>
                <w:tab w:val="left" w:pos="1080"/>
                <w:tab w:val="left" w:pos="1800"/>
                <w:tab w:val="left" w:pos="6300"/>
              </w:tabs>
              <w:spacing w:after="0" w:line="240" w:lineRule="auto"/>
              <w:rPr>
                <w:rFonts w:cstheme="minorHAnsi"/>
                <w:bCs/>
                <w:i/>
                <w:iCs/>
                <w:szCs w:val="20"/>
              </w:rPr>
            </w:pPr>
            <w:r w:rsidRPr="001A483D">
              <w:rPr>
                <w:rFonts w:ascii="Calibri" w:hAnsi="Calibri" w:cs="Calibri"/>
                <w:szCs w:val="20"/>
              </w:rPr>
              <w:t>⃝</w:t>
            </w:r>
          </w:p>
        </w:tc>
        <w:tc>
          <w:tcPr>
            <w:tcW w:w="8945" w:type="dxa"/>
            <w:vAlign w:val="center"/>
          </w:tcPr>
          <w:p w14:paraId="4712111A" w14:textId="72CDDB5C" w:rsidR="00F412AB" w:rsidRPr="001A483D" w:rsidRDefault="00F412AB" w:rsidP="00F412AB">
            <w:pPr>
              <w:adjustRightInd w:val="0"/>
              <w:spacing w:before="40" w:after="40"/>
              <w:rPr>
                <w:rFonts w:cstheme="minorHAnsi"/>
                <w:iCs/>
                <w:szCs w:val="20"/>
              </w:rPr>
            </w:pPr>
            <w:r w:rsidRPr="00F412AB">
              <w:rPr>
                <w:rFonts w:cstheme="minorHAnsi"/>
                <w:iCs/>
                <w:szCs w:val="20"/>
              </w:rPr>
              <w:t>di poter usufruire delle riduzioni di cui all’articolo 106, comma 8 del d.lgs. 36/2023 poiché in possesso delle seguenti certificazioni</w:t>
            </w:r>
            <w:r>
              <w:rPr>
                <w:rFonts w:cstheme="minorHAnsi"/>
                <w:iCs/>
                <w:szCs w:val="20"/>
              </w:rPr>
              <w:t>: _______________________</w:t>
            </w:r>
            <w:r w:rsidR="00D916C8">
              <w:rPr>
                <w:rFonts w:cstheme="minorHAnsi"/>
                <w:iCs/>
                <w:szCs w:val="20"/>
              </w:rPr>
              <w:t xml:space="preserve"> che allega alla presente domanda</w:t>
            </w:r>
          </w:p>
        </w:tc>
      </w:tr>
    </w:tbl>
    <w:p w14:paraId="3BDCF7EF" w14:textId="77777777" w:rsidR="00EA2802" w:rsidRDefault="00EA2802" w:rsidP="00EA2802">
      <w:pPr>
        <w:pStyle w:val="usoboll1"/>
        <w:spacing w:line="240" w:lineRule="auto"/>
        <w:rPr>
          <w:rFonts w:ascii="Calibri" w:hAnsi="Calibri" w:cs="Calibri"/>
          <w:sz w:val="20"/>
        </w:rPr>
      </w:pPr>
    </w:p>
    <w:p w14:paraId="2720594D" w14:textId="166F1521" w:rsidR="00EA2802" w:rsidRPr="00D916C8" w:rsidRDefault="00EA2802" w:rsidP="00EA2802">
      <w:pPr>
        <w:widowControl w:val="0"/>
        <w:numPr>
          <w:ilvl w:val="0"/>
          <w:numId w:val="23"/>
        </w:numPr>
        <w:jc w:val="both"/>
        <w:rPr>
          <w:rFonts w:ascii="Calibri" w:hAnsi="Calibri"/>
          <w:szCs w:val="20"/>
        </w:rPr>
      </w:pPr>
      <w:r w:rsidRPr="2ACF3C3E">
        <w:rPr>
          <w:rFonts w:ascii="Calibri" w:hAnsi="Calibri" w:cs="Calibri"/>
          <w:b/>
          <w:bCs/>
          <w:szCs w:val="20"/>
        </w:rPr>
        <w:t>DI ACCETTARE</w:t>
      </w:r>
      <w:r w:rsidRPr="2ACF3C3E">
        <w:rPr>
          <w:rFonts w:ascii="Calibri" w:hAnsi="Calibri" w:cs="Calibri"/>
          <w:szCs w:val="20"/>
        </w:rPr>
        <w:t xml:space="preserve">, senza condizione o riserva alcuna, tutte le </w:t>
      </w:r>
      <w:r w:rsidRPr="2ACF3C3E">
        <w:rPr>
          <w:rFonts w:ascii="Calibri" w:hAnsi="Calibri" w:cs="Calibri"/>
          <w:b/>
          <w:bCs/>
          <w:szCs w:val="20"/>
        </w:rPr>
        <w:t>NORME E DISPOSIZIONI</w:t>
      </w:r>
      <w:r w:rsidRPr="2ACF3C3E">
        <w:rPr>
          <w:rFonts w:ascii="Calibri" w:hAnsi="Calibri" w:cs="Calibri"/>
          <w:szCs w:val="20"/>
        </w:rPr>
        <w:t xml:space="preserve"> contenute nella documentazione gara</w:t>
      </w:r>
      <w:r w:rsidR="00D916C8">
        <w:rPr>
          <w:rFonts w:ascii="Calibri" w:hAnsi="Calibri" w:cs="Calibri"/>
          <w:szCs w:val="20"/>
        </w:rPr>
        <w:t xml:space="preserve">, anche </w:t>
      </w:r>
      <w:r w:rsidR="00D916C8" w:rsidRPr="00D916C8">
        <w:rPr>
          <w:rFonts w:ascii="Calibri" w:hAnsi="Calibri" w:cs="Calibri"/>
          <w:szCs w:val="20"/>
        </w:rPr>
        <w:t>ai sensi dell’articolo 113, comma 2, del d.lgs. 36/2023</w:t>
      </w:r>
      <w:r w:rsidRPr="2ACF3C3E">
        <w:rPr>
          <w:rFonts w:ascii="Calibri" w:hAnsi="Calibri" w:cs="Calibri"/>
          <w:szCs w:val="20"/>
        </w:rPr>
        <w:t>;</w:t>
      </w:r>
    </w:p>
    <w:p w14:paraId="11CDCC75" w14:textId="77777777" w:rsidR="00D916C8" w:rsidRPr="00D916C8" w:rsidRDefault="00D916C8" w:rsidP="00D916C8">
      <w:pPr>
        <w:widowControl w:val="0"/>
        <w:jc w:val="both"/>
        <w:rPr>
          <w:rFonts w:ascii="Calibri" w:hAnsi="Calibri"/>
          <w:szCs w:val="20"/>
        </w:rPr>
      </w:pPr>
    </w:p>
    <w:p w14:paraId="341DA351" w14:textId="6A62923B" w:rsidR="00D916C8" w:rsidRDefault="002F1412" w:rsidP="00EA2802">
      <w:pPr>
        <w:widowControl w:val="0"/>
        <w:numPr>
          <w:ilvl w:val="0"/>
          <w:numId w:val="23"/>
        </w:numPr>
        <w:jc w:val="both"/>
        <w:rPr>
          <w:rFonts w:ascii="Calibri" w:hAnsi="Calibri"/>
          <w:szCs w:val="20"/>
        </w:rPr>
      </w:pPr>
      <w:r w:rsidRPr="002F1412">
        <w:rPr>
          <w:rFonts w:ascii="Calibri" w:hAnsi="Calibri"/>
          <w:b/>
          <w:bCs/>
          <w:szCs w:val="20"/>
        </w:rPr>
        <w:t>CHE I DOCUMENTI PRODOTTI</w:t>
      </w:r>
      <w:r w:rsidRPr="00D916C8">
        <w:rPr>
          <w:rFonts w:ascii="Calibri" w:hAnsi="Calibri"/>
          <w:szCs w:val="20"/>
        </w:rPr>
        <w:t xml:space="preserve"> </w:t>
      </w:r>
      <w:r w:rsidR="00D916C8" w:rsidRPr="00D916C8">
        <w:rPr>
          <w:rFonts w:ascii="Calibri" w:hAnsi="Calibri"/>
          <w:szCs w:val="20"/>
        </w:rPr>
        <w:t xml:space="preserve">in </w:t>
      </w:r>
      <w:r w:rsidR="00D916C8">
        <w:rPr>
          <w:rFonts w:ascii="Calibri" w:hAnsi="Calibri"/>
          <w:szCs w:val="20"/>
        </w:rPr>
        <w:t xml:space="preserve">tutte le </w:t>
      </w:r>
      <w:r w:rsidR="00D916C8" w:rsidRPr="00D916C8">
        <w:rPr>
          <w:rFonts w:ascii="Calibri" w:hAnsi="Calibri"/>
          <w:szCs w:val="20"/>
        </w:rPr>
        <w:t>bust</w:t>
      </w:r>
      <w:r w:rsidR="00D916C8">
        <w:rPr>
          <w:rFonts w:ascii="Calibri" w:hAnsi="Calibri"/>
          <w:szCs w:val="20"/>
        </w:rPr>
        <w:t>e</w:t>
      </w:r>
      <w:r w:rsidR="00D916C8" w:rsidRPr="00D916C8">
        <w:rPr>
          <w:rFonts w:ascii="Calibri" w:hAnsi="Calibri"/>
          <w:szCs w:val="20"/>
        </w:rPr>
        <w:t xml:space="preserve"> digital</w:t>
      </w:r>
      <w:r w:rsidR="00D916C8">
        <w:rPr>
          <w:rFonts w:ascii="Calibri" w:hAnsi="Calibri"/>
          <w:szCs w:val="20"/>
        </w:rPr>
        <w:t>i di offerta</w:t>
      </w:r>
      <w:r w:rsidR="00D916C8" w:rsidRPr="00D916C8">
        <w:rPr>
          <w:rFonts w:ascii="Calibri" w:hAnsi="Calibri"/>
          <w:szCs w:val="20"/>
        </w:rPr>
        <w:t xml:space="preserve"> costituiscono copia conforme agli originali in proprio possesso</w:t>
      </w:r>
      <w:r w:rsidR="00D916C8">
        <w:rPr>
          <w:rFonts w:ascii="Calibri" w:hAnsi="Calibri"/>
          <w:szCs w:val="20"/>
        </w:rPr>
        <w:t>;</w:t>
      </w:r>
    </w:p>
    <w:p w14:paraId="1F0EB1C5" w14:textId="77777777" w:rsidR="00EA2802" w:rsidRDefault="00EA2802" w:rsidP="00EA2802">
      <w:pPr>
        <w:jc w:val="both"/>
        <w:rPr>
          <w:rFonts w:ascii="Calibri" w:hAnsi="Calibri"/>
          <w:szCs w:val="20"/>
        </w:rPr>
      </w:pPr>
    </w:p>
    <w:p w14:paraId="11C6A165" w14:textId="77777777" w:rsidR="00EA2802" w:rsidRDefault="00EA2802" w:rsidP="00EA2802">
      <w:pPr>
        <w:pStyle w:val="Paragrafoelenco"/>
        <w:numPr>
          <w:ilvl w:val="0"/>
          <w:numId w:val="23"/>
        </w:numPr>
        <w:jc w:val="both"/>
        <w:rPr>
          <w:rFonts w:ascii="Calibri" w:hAnsi="Calibri"/>
          <w:szCs w:val="20"/>
        </w:rPr>
      </w:pPr>
      <w:r w:rsidRPr="2ACF3C3E">
        <w:rPr>
          <w:rFonts w:ascii="Calibri" w:hAnsi="Calibri" w:cs="Calibri"/>
          <w:b/>
          <w:bCs/>
          <w:szCs w:val="20"/>
        </w:rPr>
        <w:t>CHE L’OFFERTA ECONOMICA</w:t>
      </w:r>
      <w:r w:rsidRPr="2ACF3C3E">
        <w:rPr>
          <w:rFonts w:ascii="Calibri" w:hAnsi="Calibri" w:cs="Calibri"/>
          <w:szCs w:val="20"/>
        </w:rPr>
        <w:t xml:space="preserve"> presentata sia </w:t>
      </w:r>
      <w:r w:rsidRPr="2ACF3C3E">
        <w:rPr>
          <w:rFonts w:ascii="Calibri" w:hAnsi="Calibri" w:cs="Calibri"/>
          <w:b/>
          <w:bCs/>
          <w:szCs w:val="20"/>
        </w:rPr>
        <w:t>REMUNERATIVA</w:t>
      </w:r>
      <w:r w:rsidRPr="2ACF3C3E">
        <w:rPr>
          <w:rFonts w:ascii="Calibri" w:hAnsi="Calibri" w:cs="Calibri"/>
          <w:szCs w:val="20"/>
        </w:rPr>
        <w:t xml:space="preserve"> </w:t>
      </w:r>
      <w:r>
        <w:rPr>
          <w:rFonts w:ascii="Calibri" w:hAnsi="Calibri" w:cs="Calibri"/>
          <w:szCs w:val="20"/>
        </w:rPr>
        <w:t>in quanto</w:t>
      </w:r>
      <w:r w:rsidRPr="2ACF3C3E">
        <w:rPr>
          <w:rFonts w:ascii="Calibri" w:hAnsi="Calibri" w:cs="Calibri"/>
          <w:szCs w:val="20"/>
        </w:rPr>
        <w:t xml:space="preserve"> per la sua formulazione </w:t>
      </w:r>
      <w:r>
        <w:rPr>
          <w:rFonts w:ascii="Calibri" w:hAnsi="Calibri" w:cs="Calibri"/>
          <w:szCs w:val="20"/>
        </w:rPr>
        <w:t>è stato</w:t>
      </w:r>
      <w:r w:rsidRPr="2ACF3C3E">
        <w:rPr>
          <w:rFonts w:ascii="Calibri" w:hAnsi="Calibri" w:cs="Calibri"/>
          <w:szCs w:val="20"/>
        </w:rPr>
        <w:t xml:space="preserve"> preso atto e tenuto conto:</w:t>
      </w:r>
    </w:p>
    <w:p w14:paraId="0C2A5678" w14:textId="77777777" w:rsidR="00EA2802" w:rsidRDefault="00EA2802" w:rsidP="00EA2802">
      <w:pPr>
        <w:pStyle w:val="Paragrafoelenco"/>
        <w:numPr>
          <w:ilvl w:val="0"/>
          <w:numId w:val="34"/>
        </w:numPr>
        <w:jc w:val="both"/>
        <w:rPr>
          <w:rFonts w:ascii="Calibri" w:hAnsi="Calibri"/>
          <w:szCs w:val="20"/>
        </w:rPr>
      </w:pPr>
      <w:r w:rsidRPr="2ACF3C3E">
        <w:rPr>
          <w:rFonts w:ascii="Calibri" w:hAnsi="Calibri" w:cs="Calibri"/>
          <w:szCs w:val="20"/>
        </w:rPr>
        <w:t>Delle condizioni contrattuali e degli oneri compresi quelli eventuali relativi in materia di sicurezza, di assicurazione, di condizioni di lavoro e di previdenza e assistenza in vigore nel luogo dove devono essere svolti i servizi/fornitura;</w:t>
      </w:r>
    </w:p>
    <w:p w14:paraId="4F43E49A" w14:textId="77777777" w:rsidR="00EA2802" w:rsidRDefault="00EA2802" w:rsidP="00EA2802">
      <w:pPr>
        <w:pStyle w:val="Paragrafoelenco"/>
        <w:numPr>
          <w:ilvl w:val="0"/>
          <w:numId w:val="34"/>
        </w:numPr>
        <w:jc w:val="both"/>
        <w:rPr>
          <w:rFonts w:ascii="Calibri" w:hAnsi="Calibri"/>
          <w:szCs w:val="20"/>
        </w:rPr>
      </w:pPr>
      <w:r w:rsidRPr="2ACF3C3E">
        <w:rPr>
          <w:rFonts w:ascii="Calibri" w:hAnsi="Calibri" w:cs="Calibri"/>
          <w:szCs w:val="20"/>
        </w:rPr>
        <w:t>Di tutte le circostanze generali, particolari e locali, nessuna esclusa ed eccettuata, che possono avere influito o influire sia sull’esecuzione della fornitura/servizio, sia sulla determinazione della propria offerta.</w:t>
      </w:r>
    </w:p>
    <w:p w14:paraId="7AA5CBD2" w14:textId="3D0D4CBC" w:rsidR="00EA2802" w:rsidRDefault="00EA2802" w:rsidP="00EA2802">
      <w:pPr>
        <w:jc w:val="both"/>
        <w:rPr>
          <w:rFonts w:ascii="Calibri" w:hAnsi="Calibri"/>
          <w:szCs w:val="20"/>
        </w:rPr>
      </w:pPr>
    </w:p>
    <w:p w14:paraId="45893C5D" w14:textId="536B8F53" w:rsidR="00EA2802" w:rsidRDefault="00EA2802" w:rsidP="00EA2802">
      <w:pPr>
        <w:pStyle w:val="Paragrafoelenco"/>
        <w:numPr>
          <w:ilvl w:val="0"/>
          <w:numId w:val="23"/>
        </w:numPr>
        <w:jc w:val="both"/>
        <w:rPr>
          <w:rFonts w:ascii="Calibri" w:hAnsi="Calibri"/>
          <w:szCs w:val="20"/>
        </w:rPr>
      </w:pPr>
      <w:r w:rsidRPr="2ACF3C3E">
        <w:rPr>
          <w:rFonts w:ascii="Calibri" w:hAnsi="Calibri" w:cs="Calibri"/>
          <w:i/>
          <w:iCs/>
          <w:szCs w:val="20"/>
        </w:rPr>
        <w:t>[nel caso di operatori economici non residenti e privi di stabile organizzazione in Italia]</w:t>
      </w:r>
      <w:r w:rsidRPr="2ACF3C3E">
        <w:rPr>
          <w:rFonts w:ascii="Calibri" w:hAnsi="Calibri" w:cs="Calibri"/>
          <w:b/>
          <w:bCs/>
          <w:i/>
          <w:iCs/>
          <w:szCs w:val="20"/>
        </w:rPr>
        <w:t xml:space="preserve"> </w:t>
      </w:r>
      <w:r w:rsidRPr="2ACF3C3E">
        <w:rPr>
          <w:rFonts w:ascii="Calibri" w:hAnsi="Calibri" w:cs="Calibri"/>
          <w:b/>
          <w:bCs/>
          <w:szCs w:val="20"/>
        </w:rPr>
        <w:t>DI UNIFORMARSI</w:t>
      </w:r>
      <w:r w:rsidRPr="2ACF3C3E">
        <w:rPr>
          <w:rFonts w:ascii="Calibri" w:hAnsi="Calibri" w:cs="Calibri"/>
          <w:szCs w:val="20"/>
        </w:rPr>
        <w:t>, in caso di aggiudicazione, alla disciplina di cui agli articoli 17, comma 2, e 53, comma 3 del decreto del Presidente della Repubblica 633/72 e a comunicare alla stazione appaltante la nomina del proprio rappresentante fiscale, nelle forme di legge;</w:t>
      </w:r>
    </w:p>
    <w:p w14:paraId="3CDD860A" w14:textId="77777777" w:rsidR="00EA2802" w:rsidRDefault="00EA2802" w:rsidP="00EA2802">
      <w:pPr>
        <w:jc w:val="both"/>
        <w:rPr>
          <w:rFonts w:ascii="Calibri" w:hAnsi="Calibri"/>
          <w:szCs w:val="20"/>
        </w:rPr>
      </w:pPr>
    </w:p>
    <w:p w14:paraId="196C07B3" w14:textId="6907C1EC" w:rsidR="00EA2802" w:rsidRPr="0025683B" w:rsidRDefault="00EA2802" w:rsidP="00EA2802">
      <w:pPr>
        <w:pStyle w:val="Paragrafoelenco"/>
        <w:numPr>
          <w:ilvl w:val="0"/>
          <w:numId w:val="23"/>
        </w:numPr>
        <w:jc w:val="both"/>
        <w:rPr>
          <w:rFonts w:ascii="Calibri" w:hAnsi="Calibri"/>
          <w:szCs w:val="20"/>
        </w:rPr>
      </w:pPr>
      <w:r w:rsidRPr="2ACF3C3E">
        <w:rPr>
          <w:rFonts w:ascii="Calibri" w:hAnsi="Calibri" w:cs="Calibri"/>
          <w:i/>
          <w:iCs/>
          <w:szCs w:val="20"/>
        </w:rPr>
        <w:t>[nel caso di operatori economici non residenti e privi di stabile organizzazione in Italia]</w:t>
      </w:r>
      <w:r w:rsidRPr="2ACF3C3E">
        <w:rPr>
          <w:rFonts w:ascii="Calibri" w:hAnsi="Calibri" w:cs="Calibri"/>
          <w:szCs w:val="20"/>
        </w:rPr>
        <w:t xml:space="preserve"> </w:t>
      </w:r>
      <w:r w:rsidRPr="2ACF3C3E">
        <w:rPr>
          <w:rFonts w:ascii="Calibri" w:hAnsi="Calibri" w:cs="Calibri"/>
          <w:b/>
          <w:bCs/>
          <w:szCs w:val="20"/>
        </w:rPr>
        <w:t>DI INDICARE</w:t>
      </w:r>
      <w:r w:rsidRPr="2ACF3C3E">
        <w:rPr>
          <w:rFonts w:ascii="Calibri" w:hAnsi="Calibri" w:cs="Calibri"/>
          <w:szCs w:val="20"/>
        </w:rPr>
        <w:t xml:space="preserve"> il domicilio fiscale, il codice fiscale, la partita IVA, l’indirizzo di posta elettronica certificata o strumento analogo negli altri Stati Membri, ai fini delle comunicazioni di cui all’articolo 90 del Nuovo Codice;</w:t>
      </w:r>
    </w:p>
    <w:p w14:paraId="57C84A82" w14:textId="77777777" w:rsidR="0025683B" w:rsidRPr="0025683B" w:rsidRDefault="0025683B" w:rsidP="0025683B">
      <w:pPr>
        <w:rPr>
          <w:rFonts w:ascii="Calibri" w:hAnsi="Calibri"/>
          <w:szCs w:val="20"/>
        </w:rPr>
      </w:pPr>
    </w:p>
    <w:p w14:paraId="7A307B6A" w14:textId="712A20D2" w:rsidR="006809BC" w:rsidRPr="006809BC" w:rsidRDefault="006809BC" w:rsidP="002F1412">
      <w:pPr>
        <w:pStyle w:val="Paragrafoelenco"/>
        <w:numPr>
          <w:ilvl w:val="0"/>
          <w:numId w:val="23"/>
        </w:numPr>
        <w:spacing w:after="120"/>
        <w:rPr>
          <w:rFonts w:ascii="Calibri" w:hAnsi="Calibri"/>
          <w:szCs w:val="20"/>
        </w:rPr>
      </w:pPr>
      <w:r w:rsidRPr="006809BC">
        <w:rPr>
          <w:rFonts w:ascii="Calibri" w:hAnsi="Calibri"/>
          <w:b/>
          <w:bCs/>
          <w:szCs w:val="20"/>
        </w:rPr>
        <w:t xml:space="preserve">CHE </w:t>
      </w:r>
      <w:r>
        <w:rPr>
          <w:rFonts w:ascii="Calibri" w:hAnsi="Calibri"/>
          <w:b/>
          <w:bCs/>
          <w:szCs w:val="20"/>
        </w:rPr>
        <w:t>IL PAGAMENTO DEL</w:t>
      </w:r>
      <w:r w:rsidRPr="006809BC">
        <w:rPr>
          <w:rFonts w:ascii="Calibri" w:hAnsi="Calibri"/>
          <w:b/>
          <w:bCs/>
          <w:szCs w:val="20"/>
        </w:rPr>
        <w:t>L’IMPOSTA DI BOLLO</w:t>
      </w:r>
      <w:r w:rsidRPr="0025683B">
        <w:rPr>
          <w:rFonts w:ascii="Calibri" w:hAnsi="Calibri"/>
          <w:szCs w:val="20"/>
        </w:rPr>
        <w:t xml:space="preserve"> </w:t>
      </w:r>
      <w:r w:rsidRPr="006809BC">
        <w:rPr>
          <w:rFonts w:cstheme="minorHAnsi"/>
          <w:szCs w:val="20"/>
        </w:rPr>
        <w:t xml:space="preserve">del valore di € 16,00 </w:t>
      </w:r>
      <w:r w:rsidR="0025683B" w:rsidRPr="0025683B">
        <w:rPr>
          <w:rFonts w:ascii="Calibri" w:hAnsi="Calibri"/>
          <w:szCs w:val="20"/>
        </w:rPr>
        <w:t>è stat</w:t>
      </w:r>
      <w:r>
        <w:rPr>
          <w:rFonts w:ascii="Calibri" w:hAnsi="Calibri"/>
          <w:szCs w:val="20"/>
        </w:rPr>
        <w:t>o</w:t>
      </w:r>
      <w:r w:rsidR="0025683B" w:rsidRPr="0025683B">
        <w:rPr>
          <w:rFonts w:ascii="Calibri" w:hAnsi="Calibri"/>
          <w:szCs w:val="20"/>
        </w:rPr>
        <w:t xml:space="preserve"> assolt</w:t>
      </w:r>
      <w:r>
        <w:rPr>
          <w:rFonts w:ascii="Calibri" w:hAnsi="Calibri"/>
          <w:szCs w:val="20"/>
        </w:rPr>
        <w:t>o</w:t>
      </w:r>
      <w:r w:rsidR="0025683B" w:rsidRPr="0025683B">
        <w:rPr>
          <w:rFonts w:ascii="Calibri" w:hAnsi="Calibri"/>
          <w:szCs w:val="20"/>
        </w:rPr>
        <w:t xml:space="preserve"> </w:t>
      </w:r>
      <w:r w:rsidRPr="006809BC">
        <w:rPr>
          <w:rFonts w:cstheme="minorHAnsi"/>
          <w:szCs w:val="20"/>
        </w:rPr>
        <w:t>nel rispetto di quanto stabilito dal Decreto del Presidente della Repubblica n. 642/72</w:t>
      </w:r>
      <w:r>
        <w:rPr>
          <w:rFonts w:cstheme="minorHAnsi"/>
          <w:szCs w:val="20"/>
        </w:rPr>
        <w:t xml:space="preserve"> nella seguente modalità:</w:t>
      </w:r>
    </w:p>
    <w:tbl>
      <w:tblPr>
        <w:tblStyle w:val="Grigliatabella"/>
        <w:tblW w:w="0" w:type="auto"/>
        <w:tblInd w:w="421" w:type="dxa"/>
        <w:tblLook w:val="04A0" w:firstRow="1" w:lastRow="0" w:firstColumn="1" w:lastColumn="0" w:noHBand="0" w:noVBand="1"/>
      </w:tblPr>
      <w:tblGrid>
        <w:gridCol w:w="415"/>
        <w:gridCol w:w="8945"/>
      </w:tblGrid>
      <w:tr w:rsidR="0025683B" w:rsidRPr="008D4146" w14:paraId="39A3E476" w14:textId="77777777" w:rsidTr="00AC2E73">
        <w:tc>
          <w:tcPr>
            <w:tcW w:w="415" w:type="dxa"/>
            <w:vAlign w:val="center"/>
          </w:tcPr>
          <w:p w14:paraId="2D4FAC8D" w14:textId="77777777" w:rsidR="0025683B" w:rsidRPr="001A483D" w:rsidRDefault="0025683B" w:rsidP="00AC2E73">
            <w:pPr>
              <w:pStyle w:val="Corpodeltesto2"/>
              <w:tabs>
                <w:tab w:val="left" w:pos="-1800"/>
                <w:tab w:val="left" w:pos="1080"/>
                <w:tab w:val="left" w:pos="1800"/>
                <w:tab w:val="left" w:pos="6300"/>
              </w:tabs>
              <w:spacing w:after="0" w:line="240" w:lineRule="auto"/>
              <w:jc w:val="center"/>
              <w:rPr>
                <w:rFonts w:cstheme="minorHAnsi"/>
                <w:bCs/>
                <w:i/>
                <w:iCs/>
                <w:szCs w:val="20"/>
              </w:rPr>
            </w:pPr>
            <w:r w:rsidRPr="001A483D">
              <w:rPr>
                <w:rFonts w:ascii="Calibri" w:hAnsi="Calibri" w:cs="Calibri"/>
                <w:szCs w:val="20"/>
              </w:rPr>
              <w:t>⃝</w:t>
            </w:r>
          </w:p>
        </w:tc>
        <w:tc>
          <w:tcPr>
            <w:tcW w:w="8945" w:type="dxa"/>
            <w:vAlign w:val="center"/>
          </w:tcPr>
          <w:p w14:paraId="649B6CA5" w14:textId="67250E90" w:rsidR="0025683B" w:rsidRPr="001A483D" w:rsidRDefault="006809BC" w:rsidP="00AC2E73">
            <w:pPr>
              <w:adjustRightInd w:val="0"/>
              <w:spacing w:before="40" w:after="40"/>
              <w:rPr>
                <w:rFonts w:cstheme="minorHAnsi"/>
                <w:iCs/>
                <w:szCs w:val="20"/>
              </w:rPr>
            </w:pPr>
            <w:r w:rsidRPr="006809BC">
              <w:rPr>
                <w:rFonts w:cstheme="minorHAnsi"/>
                <w:iCs/>
                <w:szCs w:val="20"/>
              </w:rPr>
              <w:t>effettuato tramite il servizio @e.bollo dell'Agenzia delle Entrate</w:t>
            </w:r>
            <w:r w:rsidR="002F1412">
              <w:rPr>
                <w:rFonts w:cstheme="minorHAnsi"/>
                <w:iCs/>
                <w:szCs w:val="20"/>
              </w:rPr>
              <w:t xml:space="preserve">, </w:t>
            </w:r>
            <w:r w:rsidR="002F1412" w:rsidRPr="002F1412">
              <w:rPr>
                <w:rFonts w:cstheme="minorHAnsi"/>
                <w:b/>
                <w:bCs/>
                <w:szCs w:val="20"/>
              </w:rPr>
              <w:t>allegando ricevuta di pagamento elettronico rilasciata dal sistema</w:t>
            </w:r>
          </w:p>
        </w:tc>
      </w:tr>
      <w:tr w:rsidR="0025683B" w:rsidRPr="004C2DFA" w14:paraId="20D30279" w14:textId="77777777" w:rsidTr="00AC2E73">
        <w:tc>
          <w:tcPr>
            <w:tcW w:w="415" w:type="dxa"/>
            <w:vAlign w:val="center"/>
          </w:tcPr>
          <w:p w14:paraId="5F8059A2" w14:textId="77777777" w:rsidR="0025683B" w:rsidRPr="004C2DFA" w:rsidRDefault="0025683B" w:rsidP="00AC2E73">
            <w:pPr>
              <w:jc w:val="center"/>
              <w:rPr>
                <w:rFonts w:ascii="Calibri" w:hAnsi="Calibri" w:cs="Calibri"/>
                <w:szCs w:val="20"/>
              </w:rPr>
            </w:pPr>
            <w:r w:rsidRPr="004C2DFA">
              <w:rPr>
                <w:rFonts w:ascii="Calibri" w:hAnsi="Calibri" w:cs="Calibri"/>
                <w:szCs w:val="20"/>
              </w:rPr>
              <w:lastRenderedPageBreak/>
              <w:t>⃝</w:t>
            </w:r>
          </w:p>
        </w:tc>
        <w:tc>
          <w:tcPr>
            <w:tcW w:w="8945" w:type="dxa"/>
            <w:vAlign w:val="center"/>
          </w:tcPr>
          <w:p w14:paraId="59FB82BA" w14:textId="78DE2B1C" w:rsidR="0025683B" w:rsidRPr="004C2DFA" w:rsidRDefault="006809BC" w:rsidP="00AC2E73">
            <w:pPr>
              <w:rPr>
                <w:rFonts w:ascii="Calibri" w:hAnsi="Calibri" w:cs="Arial"/>
                <w:szCs w:val="20"/>
              </w:rPr>
            </w:pPr>
            <w:r w:rsidRPr="006809BC">
              <w:rPr>
                <w:rFonts w:ascii="Calibri" w:hAnsi="Calibri" w:cs="Arial"/>
                <w:szCs w:val="20"/>
              </w:rPr>
              <w:t>per gli operatori economici esteri</w:t>
            </w:r>
            <w:r>
              <w:rPr>
                <w:rFonts w:ascii="Calibri" w:hAnsi="Calibri" w:cs="Arial"/>
                <w:szCs w:val="20"/>
              </w:rPr>
              <w:t>,</w:t>
            </w:r>
            <w:r w:rsidRPr="006809BC">
              <w:rPr>
                <w:rFonts w:ascii="Calibri" w:hAnsi="Calibri" w:cs="Arial"/>
                <w:szCs w:val="20"/>
              </w:rPr>
              <w:t xml:space="preserve"> tramite il pagamento del tributo con bonifico utilizzando il codice IBAN IT07Y0100003245348008120501</w:t>
            </w:r>
            <w:r w:rsidR="002F1412">
              <w:rPr>
                <w:rFonts w:ascii="Calibri" w:hAnsi="Calibri" w:cs="Arial"/>
                <w:szCs w:val="20"/>
              </w:rPr>
              <w:t xml:space="preserve">, </w:t>
            </w:r>
            <w:r w:rsidRPr="006809BC">
              <w:rPr>
                <w:rFonts w:ascii="Calibri" w:hAnsi="Calibri" w:cs="Arial"/>
                <w:szCs w:val="20"/>
              </w:rPr>
              <w:t>specificando nella causale la propria denominazione, codice fiscale (se presente) e gli estremi dell'atto a cui si riferisce il pagamento</w:t>
            </w:r>
            <w:r w:rsidR="002F1412">
              <w:rPr>
                <w:rFonts w:ascii="Calibri" w:hAnsi="Calibri" w:cs="Arial"/>
                <w:szCs w:val="20"/>
              </w:rPr>
              <w:t xml:space="preserve"> </w:t>
            </w:r>
            <w:r w:rsidR="002F1412" w:rsidRPr="002F1412">
              <w:rPr>
                <w:rFonts w:ascii="Calibri" w:hAnsi="Calibri" w:cs="Arial"/>
                <w:b/>
                <w:bCs/>
                <w:szCs w:val="20"/>
              </w:rPr>
              <w:t xml:space="preserve">e allegando ricevuta </w:t>
            </w:r>
            <w:r w:rsidR="002F1412" w:rsidRPr="002F1412">
              <w:rPr>
                <w:rFonts w:cstheme="minorHAnsi"/>
                <w:b/>
                <w:bCs/>
                <w:szCs w:val="20"/>
              </w:rPr>
              <w:t>del bonifico bancario</w:t>
            </w:r>
          </w:p>
        </w:tc>
      </w:tr>
      <w:tr w:rsidR="0025683B" w:rsidRPr="004C2DFA" w14:paraId="6AEBFD68" w14:textId="77777777" w:rsidTr="00AC2E73">
        <w:trPr>
          <w:trHeight w:val="499"/>
        </w:trPr>
        <w:tc>
          <w:tcPr>
            <w:tcW w:w="415" w:type="dxa"/>
            <w:vAlign w:val="center"/>
          </w:tcPr>
          <w:p w14:paraId="5A129AD2" w14:textId="77777777" w:rsidR="0025683B" w:rsidRPr="004C2DFA" w:rsidRDefault="0025683B" w:rsidP="00AC2E73">
            <w:pPr>
              <w:jc w:val="center"/>
              <w:rPr>
                <w:rFonts w:ascii="Calibri" w:hAnsi="Calibri" w:cs="Calibri"/>
                <w:szCs w:val="20"/>
              </w:rPr>
            </w:pPr>
            <w:r w:rsidRPr="004C2DFA">
              <w:rPr>
                <w:rFonts w:ascii="Calibri" w:hAnsi="Calibri" w:cs="Calibri"/>
                <w:szCs w:val="20"/>
              </w:rPr>
              <w:t>⃝</w:t>
            </w:r>
          </w:p>
        </w:tc>
        <w:tc>
          <w:tcPr>
            <w:tcW w:w="8945" w:type="dxa"/>
            <w:vAlign w:val="center"/>
          </w:tcPr>
          <w:p w14:paraId="16CA5357" w14:textId="7E28C83B" w:rsidR="0025683B" w:rsidRPr="004C2DFA" w:rsidRDefault="002F1412" w:rsidP="00AC2E73">
            <w:pPr>
              <w:rPr>
                <w:rFonts w:ascii="Calibri" w:hAnsi="Calibri" w:cs="Arial"/>
                <w:szCs w:val="20"/>
              </w:rPr>
            </w:pPr>
            <w:r w:rsidRPr="002F1412">
              <w:rPr>
                <w:rFonts w:ascii="Calibri" w:hAnsi="Calibri" w:cs="Arial"/>
                <w:szCs w:val="20"/>
              </w:rPr>
              <w:t>Acquist</w:t>
            </w:r>
            <w:r>
              <w:rPr>
                <w:rFonts w:ascii="Calibri" w:hAnsi="Calibri" w:cs="Arial"/>
                <w:szCs w:val="20"/>
              </w:rPr>
              <w:t>o del</w:t>
            </w:r>
            <w:r w:rsidRPr="002F1412">
              <w:rPr>
                <w:rFonts w:ascii="Calibri" w:hAnsi="Calibri" w:cs="Arial"/>
                <w:szCs w:val="20"/>
              </w:rPr>
              <w:t xml:space="preserve">la marca da bollo, </w:t>
            </w:r>
            <w:r w:rsidRPr="002F1412">
              <w:rPr>
                <w:rFonts w:ascii="Calibri" w:hAnsi="Calibri" w:cs="Arial"/>
                <w:b/>
                <w:bCs/>
                <w:szCs w:val="20"/>
              </w:rPr>
              <w:t>allegando copia del contrassegno telematico</w:t>
            </w:r>
          </w:p>
        </w:tc>
      </w:tr>
    </w:tbl>
    <w:p w14:paraId="60701E3D" w14:textId="77777777" w:rsidR="00EA2802" w:rsidRDefault="00EA2802" w:rsidP="00EA2802">
      <w:pPr>
        <w:jc w:val="both"/>
        <w:rPr>
          <w:rFonts w:ascii="Calibri" w:hAnsi="Calibri"/>
          <w:szCs w:val="20"/>
        </w:rPr>
      </w:pPr>
    </w:p>
    <w:p w14:paraId="11BFED46" w14:textId="0AFE59A5" w:rsidR="00AF78A6" w:rsidRDefault="00AF78A6" w:rsidP="00AF78A6">
      <w:pPr>
        <w:jc w:val="both"/>
        <w:rPr>
          <w:rFonts w:cstheme="minorHAnsi"/>
          <w:szCs w:val="20"/>
        </w:rPr>
      </w:pPr>
    </w:p>
    <w:p w14:paraId="5AC1BFCB" w14:textId="77777777" w:rsidR="00AF78A6" w:rsidRDefault="00AF78A6" w:rsidP="00AF78A6">
      <w:pPr>
        <w:jc w:val="both"/>
        <w:rPr>
          <w:rFonts w:cstheme="minorHAnsi"/>
          <w:szCs w:val="20"/>
        </w:rPr>
      </w:pPr>
    </w:p>
    <w:p w14:paraId="6B15FCEB" w14:textId="77777777" w:rsidR="002F1412" w:rsidRDefault="002F1412" w:rsidP="00AF78A6">
      <w:pPr>
        <w:jc w:val="both"/>
        <w:rPr>
          <w:rFonts w:cstheme="minorHAnsi"/>
          <w:szCs w:val="20"/>
        </w:rPr>
      </w:pPr>
    </w:p>
    <w:p w14:paraId="763F7A3C" w14:textId="77777777" w:rsidR="002F1412" w:rsidRDefault="002F1412" w:rsidP="00AF78A6">
      <w:pPr>
        <w:jc w:val="both"/>
        <w:rPr>
          <w:rFonts w:cstheme="minorHAnsi"/>
          <w:szCs w:val="20"/>
        </w:rPr>
      </w:pPr>
    </w:p>
    <w:p w14:paraId="6E0EDF8B" w14:textId="77777777" w:rsidR="002F1412" w:rsidRDefault="002F1412" w:rsidP="00AF78A6">
      <w:pPr>
        <w:jc w:val="both"/>
        <w:rPr>
          <w:rFonts w:cstheme="minorHAnsi"/>
          <w:szCs w:val="20"/>
        </w:rPr>
      </w:pPr>
    </w:p>
    <w:p w14:paraId="401A4CB5" w14:textId="77777777" w:rsidR="002F1412" w:rsidRDefault="002F1412" w:rsidP="00AF78A6">
      <w:pPr>
        <w:jc w:val="both"/>
        <w:rPr>
          <w:rFonts w:cstheme="minorHAnsi"/>
          <w:szCs w:val="20"/>
        </w:rPr>
      </w:pPr>
    </w:p>
    <w:p w14:paraId="59DF5FB6" w14:textId="77777777" w:rsidR="002F1412" w:rsidRPr="00AF78A6" w:rsidRDefault="002F1412" w:rsidP="00AF78A6">
      <w:pPr>
        <w:jc w:val="both"/>
        <w:rPr>
          <w:rFonts w:cstheme="minorHAnsi"/>
          <w:szCs w:val="20"/>
        </w:rPr>
      </w:pPr>
    </w:p>
    <w:p w14:paraId="64EE1388" w14:textId="77777777" w:rsidR="00AF78A6" w:rsidRPr="00AF78A6" w:rsidRDefault="00AF78A6" w:rsidP="00AF78A6">
      <w:pPr>
        <w:jc w:val="both"/>
        <w:rPr>
          <w:rFonts w:cstheme="minorHAnsi"/>
          <w:szCs w:val="20"/>
        </w:rPr>
      </w:pPr>
    </w:p>
    <w:p w14:paraId="040DF8D1" w14:textId="77777777" w:rsidR="00152EB2" w:rsidRPr="004918A0" w:rsidRDefault="00152EB2" w:rsidP="00152EB2">
      <w:pPr>
        <w:spacing w:before="60" w:after="60"/>
        <w:jc w:val="center"/>
        <w:rPr>
          <w:rFonts w:cstheme="minorHAnsi"/>
          <w:b/>
          <w:szCs w:val="20"/>
        </w:rPr>
      </w:pPr>
      <w:r w:rsidRPr="004918A0">
        <w:rPr>
          <w:rFonts w:cstheme="minorHAnsi"/>
          <w:b/>
          <w:szCs w:val="20"/>
        </w:rPr>
        <w:t>CONSENSO AL TRATTAMENTO DEI DATI PERSONALI</w:t>
      </w:r>
    </w:p>
    <w:p w14:paraId="270F11A4" w14:textId="77777777" w:rsidR="00152EB2" w:rsidRDefault="00152EB2" w:rsidP="00152EB2">
      <w:pPr>
        <w:jc w:val="both"/>
        <w:rPr>
          <w:rFonts w:cstheme="minorHAnsi"/>
          <w:szCs w:val="20"/>
        </w:rPr>
      </w:pPr>
    </w:p>
    <w:p w14:paraId="08247E66" w14:textId="2F303E3F" w:rsidR="00152EB2" w:rsidRDefault="00152EB2" w:rsidP="00152EB2">
      <w:pPr>
        <w:jc w:val="both"/>
        <w:rPr>
          <w:rFonts w:cstheme="minorHAnsi"/>
          <w:szCs w:val="20"/>
        </w:rPr>
      </w:pPr>
      <w:r w:rsidRPr="004918A0">
        <w:rPr>
          <w:rFonts w:cstheme="minorHAnsi"/>
          <w:szCs w:val="20"/>
        </w:rPr>
        <w:t xml:space="preserve">Con la firma del presente documento il sottoscritto dichiara altresì, ai sensi dell’art. 13 del Regolamento UE n. 2016/679 relativo alla protezione delle persone fisiche con riguardo al trattamento dei dati personali, nonché alla libera circolazione di tali dati, di aver letto l’informativa sul trattamento dei dati personali </w:t>
      </w:r>
      <w:r w:rsidR="00D916C8">
        <w:rPr>
          <w:rFonts w:cstheme="minorHAnsi"/>
          <w:szCs w:val="20"/>
        </w:rPr>
        <w:t>riferita</w:t>
      </w:r>
      <w:r w:rsidRPr="004918A0">
        <w:rPr>
          <w:rFonts w:cstheme="minorHAnsi"/>
          <w:szCs w:val="20"/>
        </w:rPr>
        <w:t xml:space="preserve"> nel Disciplinare di gara e di essere consapevole che i dati personali, anche giudiziari, raccolti saranno trattati, anche con strumenti informatici, esclusivamente nell’ambito della presente gara e per le finalità ivi descritte, e di essere stato informato circa i diritti di cui agli artt. da 15 a 23 del Regolamento UE n. 2016/679.</w:t>
      </w:r>
      <w:r>
        <w:rPr>
          <w:rFonts w:cstheme="minorHAnsi"/>
          <w:szCs w:val="20"/>
        </w:rPr>
        <w:t xml:space="preserve"> </w:t>
      </w:r>
      <w:r w:rsidR="00D916C8">
        <w:rPr>
          <w:rFonts w:cstheme="minorHAnsi"/>
          <w:szCs w:val="20"/>
        </w:rPr>
        <w:t>A</w:t>
      </w:r>
      <w:r w:rsidR="00D916C8" w:rsidRPr="00D916C8">
        <w:rPr>
          <w:rFonts w:cstheme="minorHAnsi"/>
          <w:szCs w:val="20"/>
        </w:rPr>
        <w:t>i sensi dell’art. 35, comma 5-bis, del Codice, di esprimere il consenso al trattamento dei dati tramite il FVOE ai fini della verifica del possesso dei requisiti di cui all’art. 99 nonché per le altre finalità previste dal Codice</w:t>
      </w:r>
      <w:r w:rsidR="00D916C8">
        <w:rPr>
          <w:rFonts w:cstheme="minorHAnsi"/>
          <w:szCs w:val="20"/>
        </w:rPr>
        <w:t xml:space="preserve">. </w:t>
      </w:r>
      <w:r w:rsidRPr="004918A0">
        <w:rPr>
          <w:rFonts w:cstheme="minorHAnsi"/>
          <w:szCs w:val="20"/>
        </w:rPr>
        <w:t xml:space="preserve">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w:t>
      </w:r>
      <w:r>
        <w:rPr>
          <w:rFonts w:cstheme="minorHAnsi"/>
          <w:szCs w:val="20"/>
        </w:rPr>
        <w:t>Stazione appaltante</w:t>
      </w:r>
      <w:r w:rsidRPr="004918A0">
        <w:rPr>
          <w:rFonts w:cstheme="minorHAnsi"/>
          <w:szCs w:val="20"/>
        </w:rPr>
        <w:t xml:space="preserve"> per le finalità descritte nell’informativa.</w:t>
      </w:r>
    </w:p>
    <w:p w14:paraId="10041C6C" w14:textId="77777777" w:rsidR="00D916C8" w:rsidRDefault="00D916C8" w:rsidP="00152EB2">
      <w:pPr>
        <w:jc w:val="both"/>
        <w:rPr>
          <w:rFonts w:cstheme="minorHAnsi"/>
          <w:szCs w:val="20"/>
        </w:rPr>
      </w:pPr>
    </w:p>
    <w:p w14:paraId="46DDCE72" w14:textId="77777777" w:rsidR="002F1412" w:rsidRDefault="002F1412" w:rsidP="00152EB2">
      <w:pPr>
        <w:jc w:val="both"/>
        <w:rPr>
          <w:rFonts w:cstheme="minorHAnsi"/>
          <w:szCs w:val="20"/>
        </w:rPr>
      </w:pPr>
    </w:p>
    <w:p w14:paraId="7C514FEE" w14:textId="77777777" w:rsidR="002F1412" w:rsidRDefault="002F1412" w:rsidP="00152EB2">
      <w:pPr>
        <w:jc w:val="both"/>
        <w:rPr>
          <w:rFonts w:cstheme="minorHAnsi"/>
          <w:szCs w:val="20"/>
        </w:rPr>
      </w:pPr>
    </w:p>
    <w:p w14:paraId="3EFB4393" w14:textId="77777777" w:rsidR="00D916C8" w:rsidRDefault="00D916C8" w:rsidP="00152EB2">
      <w:pPr>
        <w:jc w:val="both"/>
        <w:rPr>
          <w:rFonts w:cstheme="minorHAnsi"/>
          <w:szCs w:val="20"/>
        </w:rPr>
      </w:pPr>
    </w:p>
    <w:p w14:paraId="7B11BCE8" w14:textId="77777777" w:rsidR="00152EB2" w:rsidRDefault="00152EB2" w:rsidP="00152EB2">
      <w:pPr>
        <w:jc w:val="right"/>
        <w:rPr>
          <w:rFonts w:cstheme="minorHAnsi"/>
          <w:szCs w:val="20"/>
        </w:rPr>
      </w:pPr>
      <w:r w:rsidRPr="008D4146">
        <w:rPr>
          <w:rFonts w:cstheme="minorHAnsi"/>
          <w:szCs w:val="20"/>
        </w:rPr>
        <w:t>Firma</w:t>
      </w:r>
      <w:r>
        <w:rPr>
          <w:rFonts w:cstheme="minorHAnsi"/>
          <w:szCs w:val="20"/>
        </w:rPr>
        <w:t xml:space="preserve"> digitale</w:t>
      </w:r>
      <w:r>
        <w:rPr>
          <w:rStyle w:val="Rimandonotaapidipagina"/>
          <w:rFonts w:cstheme="minorHAnsi"/>
          <w:szCs w:val="20"/>
        </w:rPr>
        <w:footnoteReference w:id="1"/>
      </w:r>
      <w:r w:rsidRPr="008D4146">
        <w:rPr>
          <w:rFonts w:cstheme="minorHAnsi"/>
          <w:szCs w:val="20"/>
        </w:rPr>
        <w:t xml:space="preserve"> del legale rappresentante/procuratore</w:t>
      </w:r>
      <w:bookmarkStart w:id="1" w:name="_Ref41906052"/>
      <w:r>
        <w:rPr>
          <w:rStyle w:val="Rimandonotaapidipagina"/>
          <w:rFonts w:cstheme="minorHAnsi"/>
          <w:szCs w:val="20"/>
        </w:rPr>
        <w:footnoteReference w:id="2"/>
      </w:r>
      <w:bookmarkEnd w:id="1"/>
    </w:p>
    <w:p w14:paraId="728916C6" w14:textId="77777777" w:rsidR="00152EB2" w:rsidRPr="008D4146" w:rsidRDefault="00152EB2" w:rsidP="00152EB2">
      <w:pPr>
        <w:ind w:left="5664"/>
        <w:jc w:val="both"/>
        <w:rPr>
          <w:rFonts w:cstheme="minorHAnsi"/>
          <w:szCs w:val="20"/>
        </w:rPr>
      </w:pPr>
    </w:p>
    <w:p w14:paraId="74FBEDC9" w14:textId="77777777" w:rsidR="004C2DFA" w:rsidRDefault="004C2DFA" w:rsidP="00152EB2">
      <w:pPr>
        <w:contextualSpacing/>
        <w:jc w:val="both"/>
        <w:rPr>
          <w:rFonts w:ascii="Calibri" w:eastAsia="Times New Roman" w:hAnsi="Calibri" w:cs="Calibri"/>
          <w:szCs w:val="20"/>
        </w:rPr>
      </w:pPr>
    </w:p>
    <w:sectPr w:rsidR="004C2DFA" w:rsidSect="00641BD5">
      <w:headerReference w:type="default" r:id="rId8"/>
      <w:footerReference w:type="default" r:id="rId9"/>
      <w:pgSz w:w="11906" w:h="16838"/>
      <w:pgMar w:top="1116" w:right="1021" w:bottom="964" w:left="1021" w:header="426"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8BF5A" w14:textId="77777777" w:rsidR="00BF339B" w:rsidRDefault="00BF339B" w:rsidP="00F91270">
      <w:r>
        <w:separator/>
      </w:r>
    </w:p>
  </w:endnote>
  <w:endnote w:type="continuationSeparator" w:id="0">
    <w:p w14:paraId="5733A102" w14:textId="77777777" w:rsidR="00BF339B" w:rsidRDefault="00BF339B" w:rsidP="00F9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BCA05" w14:textId="4BE3D830" w:rsidR="00FB1BA1" w:rsidRPr="00CA7995" w:rsidRDefault="00FB1BA1" w:rsidP="0061376E">
    <w:pPr>
      <w:pStyle w:val="Pidipagina"/>
      <w:rPr>
        <w:szCs w:val="20"/>
      </w:rPr>
    </w:pPr>
    <w:r w:rsidRPr="00CA7995">
      <w:rPr>
        <w:szCs w:val="20"/>
      </w:rPr>
      <w:t xml:space="preserve">Pag. </w:t>
    </w:r>
    <w:r w:rsidRPr="00CA7995">
      <w:rPr>
        <w:szCs w:val="20"/>
      </w:rPr>
      <w:fldChar w:fldCharType="begin"/>
    </w:r>
    <w:r w:rsidRPr="00CA7995">
      <w:rPr>
        <w:szCs w:val="20"/>
      </w:rPr>
      <w:instrText>PAGE   \* MERGEFORMAT</w:instrText>
    </w:r>
    <w:r w:rsidRPr="00CA7995">
      <w:rPr>
        <w:szCs w:val="20"/>
      </w:rPr>
      <w:fldChar w:fldCharType="separate"/>
    </w:r>
    <w:r w:rsidR="00FD019D">
      <w:rPr>
        <w:noProof/>
        <w:szCs w:val="20"/>
      </w:rPr>
      <w:t>3</w:t>
    </w:r>
    <w:r w:rsidRPr="00CA7995">
      <w:rPr>
        <w:szCs w:val="20"/>
      </w:rPr>
      <w:fldChar w:fldCharType="end"/>
    </w:r>
  </w:p>
  <w:p w14:paraId="7ED1E373" w14:textId="77777777" w:rsidR="00FB1BA1" w:rsidRDefault="00FB1BA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B114B" w14:textId="77777777" w:rsidR="00BF339B" w:rsidRDefault="00BF339B" w:rsidP="00F91270">
      <w:r>
        <w:separator/>
      </w:r>
    </w:p>
  </w:footnote>
  <w:footnote w:type="continuationSeparator" w:id="0">
    <w:p w14:paraId="3A11EAAA" w14:textId="77777777" w:rsidR="00BF339B" w:rsidRDefault="00BF339B" w:rsidP="00F91270">
      <w:r>
        <w:continuationSeparator/>
      </w:r>
    </w:p>
  </w:footnote>
  <w:footnote w:id="1">
    <w:p w14:paraId="5C3FA8FE" w14:textId="77777777" w:rsidR="00152EB2" w:rsidRPr="003F71F6" w:rsidRDefault="00152EB2" w:rsidP="00152EB2">
      <w:pPr>
        <w:pStyle w:val="Testonotaapidipagina"/>
        <w:jc w:val="both"/>
        <w:rPr>
          <w:rFonts w:asciiTheme="minorHAnsi" w:hAnsiTheme="minorHAnsi" w:cstheme="minorHAnsi"/>
        </w:rPr>
      </w:pPr>
      <w:r w:rsidRPr="003F71F6">
        <w:rPr>
          <w:rStyle w:val="Rimandonotaapidipagina"/>
          <w:rFonts w:asciiTheme="minorHAnsi" w:hAnsiTheme="minorHAnsi" w:cstheme="minorHAnsi"/>
        </w:rPr>
        <w:footnoteRef/>
      </w:r>
      <w:r w:rsidRPr="003F71F6">
        <w:rPr>
          <w:rFonts w:asciiTheme="minorHAnsi" w:hAnsiTheme="minorHAnsi" w:cstheme="minorHAnsi"/>
        </w:rPr>
        <w:t xml:space="preserve"> </w:t>
      </w:r>
      <w:r w:rsidRPr="003F71F6">
        <w:rPr>
          <w:rFonts w:asciiTheme="minorHAnsi" w:hAnsiTheme="minorHAnsi" w:cstheme="minorHAnsi"/>
          <w:sz w:val="16"/>
          <w:szCs w:val="16"/>
        </w:rPr>
        <w:t>Per gli operatori economici italiani o stranieri residenti in Italia, la dichiarazione deve essere sottoscritta da un legale rappresentante ovvero da un procuratore</w:t>
      </w:r>
      <w:r w:rsidRPr="003F71F6">
        <w:rPr>
          <w:rFonts w:asciiTheme="minorHAnsi" w:hAnsiTheme="minorHAnsi" w:cstheme="minorHAnsi"/>
          <w:sz w:val="16"/>
          <w:szCs w:val="16"/>
          <w:vertAlign w:val="superscript"/>
        </w:rPr>
        <w:fldChar w:fldCharType="begin"/>
      </w:r>
      <w:r w:rsidRPr="003F71F6">
        <w:rPr>
          <w:rFonts w:asciiTheme="minorHAnsi" w:hAnsiTheme="minorHAnsi" w:cstheme="minorHAnsi"/>
          <w:sz w:val="16"/>
          <w:szCs w:val="16"/>
          <w:vertAlign w:val="superscript"/>
        </w:rPr>
        <w:instrText xml:space="preserve"> NOTEREF _Ref41906052 \h  \* MERGEFORMAT </w:instrText>
      </w:r>
      <w:r w:rsidRPr="003F71F6">
        <w:rPr>
          <w:rFonts w:asciiTheme="minorHAnsi" w:hAnsiTheme="minorHAnsi" w:cstheme="minorHAnsi"/>
          <w:sz w:val="16"/>
          <w:szCs w:val="16"/>
          <w:vertAlign w:val="superscript"/>
        </w:rPr>
      </w:r>
      <w:r w:rsidRPr="003F71F6">
        <w:rPr>
          <w:rFonts w:asciiTheme="minorHAnsi" w:hAnsiTheme="minorHAnsi" w:cstheme="minorHAnsi"/>
          <w:sz w:val="16"/>
          <w:szCs w:val="16"/>
          <w:vertAlign w:val="superscript"/>
        </w:rPr>
        <w:fldChar w:fldCharType="separate"/>
      </w:r>
      <w:r w:rsidRPr="003F71F6">
        <w:rPr>
          <w:rFonts w:asciiTheme="minorHAnsi" w:hAnsiTheme="minorHAnsi" w:cstheme="minorHAnsi"/>
          <w:sz w:val="16"/>
          <w:szCs w:val="16"/>
          <w:vertAlign w:val="superscript"/>
        </w:rPr>
        <w:t>3</w:t>
      </w:r>
      <w:r w:rsidRPr="003F71F6">
        <w:rPr>
          <w:rFonts w:asciiTheme="minorHAnsi" w:hAnsiTheme="minorHAnsi" w:cstheme="minorHAnsi"/>
          <w:sz w:val="16"/>
          <w:szCs w:val="16"/>
          <w:vertAlign w:val="superscript"/>
        </w:rPr>
        <w:fldChar w:fldCharType="end"/>
      </w:r>
      <w:r w:rsidRPr="003F71F6">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114308D2" w14:textId="77777777" w:rsidR="00152EB2" w:rsidRDefault="00152EB2" w:rsidP="00152EB2">
      <w:pPr>
        <w:pStyle w:val="Testonotaapidipagina"/>
        <w:jc w:val="both"/>
      </w:pPr>
      <w:r w:rsidRPr="003F71F6">
        <w:rPr>
          <w:rStyle w:val="Rimandonotaapidipagina"/>
          <w:rFonts w:asciiTheme="minorHAnsi" w:hAnsiTheme="minorHAnsi" w:cstheme="minorHAnsi"/>
        </w:rPr>
        <w:footnoteRef/>
      </w:r>
      <w:r w:rsidRPr="003F71F6">
        <w:rPr>
          <w:rFonts w:asciiTheme="minorHAnsi" w:hAnsiTheme="minorHAnsi" w:cstheme="minorHAnsi"/>
        </w:rPr>
        <w:t xml:space="preserve"> </w:t>
      </w:r>
      <w:r w:rsidRPr="003F71F6">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E727B" w14:textId="38EB7450" w:rsidR="00CA76B0" w:rsidRDefault="00CA76B0" w:rsidP="00641BD5">
    <w:pPr>
      <w:pStyle w:val="Intestazione"/>
      <w:tabs>
        <w:tab w:val="clear" w:pos="9638"/>
        <w:tab w:val="right" w:pos="9864"/>
      </w:tabs>
      <w:ind w:right="-102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3138"/>
    <w:multiLevelType w:val="hybridMultilevel"/>
    <w:tmpl w:val="C5388D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726E66"/>
    <w:multiLevelType w:val="hybridMultilevel"/>
    <w:tmpl w:val="7B9A2822"/>
    <w:lvl w:ilvl="0" w:tplc="3E84B76E">
      <w:start w:val="1"/>
      <w:numFmt w:val="decimal"/>
      <w:lvlText w:val="%1)"/>
      <w:lvlJc w:val="left"/>
      <w:pPr>
        <w:ind w:left="360" w:hanging="360"/>
      </w:pPr>
      <w:rPr>
        <w:rFonts w:hint="default"/>
        <w:b/>
        <w:i w:val="0"/>
        <w:vertAlign w:val="baseline"/>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 w15:restartNumberingAfterBreak="0">
    <w:nsid w:val="07D40B10"/>
    <w:multiLevelType w:val="hybridMultilevel"/>
    <w:tmpl w:val="E436966E"/>
    <w:lvl w:ilvl="0" w:tplc="0410000D">
      <w:start w:val="1"/>
      <w:numFmt w:val="bullet"/>
      <w:lvlText w:val=""/>
      <w:lvlJc w:val="left"/>
      <w:pPr>
        <w:tabs>
          <w:tab w:val="num" w:pos="360"/>
        </w:tabs>
        <w:ind w:left="360" w:hanging="360"/>
      </w:pPr>
      <w:rPr>
        <w:rFonts w:ascii="Wingdings" w:hAnsi="Wingdings" w:hint="default"/>
        <w:sz w:val="22"/>
        <w:szCs w:val="22"/>
      </w:rPr>
    </w:lvl>
    <w:lvl w:ilvl="1" w:tplc="0410000D">
      <w:start w:val="1"/>
      <w:numFmt w:val="bullet"/>
      <w:lvlText w:val=""/>
      <w:lvlJc w:val="left"/>
      <w:pPr>
        <w:tabs>
          <w:tab w:val="num" w:pos="1080"/>
        </w:tabs>
        <w:ind w:left="1080" w:hanging="360"/>
      </w:pPr>
      <w:rPr>
        <w:rFonts w:ascii="Wingdings" w:hAnsi="Wingdings" w:hint="default"/>
        <w:b w:val="0"/>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0AFD3EAB"/>
    <w:multiLevelType w:val="hybridMultilevel"/>
    <w:tmpl w:val="BBEA97CE"/>
    <w:lvl w:ilvl="0" w:tplc="B22481AA">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 w15:restartNumberingAfterBreak="0">
    <w:nsid w:val="0C874DF8"/>
    <w:multiLevelType w:val="hybridMultilevel"/>
    <w:tmpl w:val="E7682672"/>
    <w:lvl w:ilvl="0" w:tplc="26EA2648">
      <w:start w:val="1"/>
      <w:numFmt w:val="bullet"/>
      <w:lvlText w:val=""/>
      <w:lvlJc w:val="left"/>
      <w:pPr>
        <w:ind w:left="1506" w:hanging="360"/>
      </w:pPr>
      <w:rPr>
        <w:rFonts w:ascii="Wingdings" w:hAnsi="Wingdings" w:hint="default"/>
        <w:b/>
        <w:sz w:val="22"/>
        <w:szCs w:val="36"/>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5" w15:restartNumberingAfterBreak="0">
    <w:nsid w:val="0D484138"/>
    <w:multiLevelType w:val="hybridMultilevel"/>
    <w:tmpl w:val="7F72BB24"/>
    <w:lvl w:ilvl="0" w:tplc="0410000D">
      <w:start w:val="1"/>
      <w:numFmt w:val="bullet"/>
      <w:lvlText w:val=""/>
      <w:lvlJc w:val="left"/>
      <w:pPr>
        <w:tabs>
          <w:tab w:val="num" w:pos="360"/>
        </w:tabs>
        <w:ind w:left="360" w:hanging="360"/>
      </w:pPr>
      <w:rPr>
        <w:rFonts w:ascii="Wingdings" w:hAnsi="Wingdings" w:hint="default"/>
        <w:i w:val="0"/>
        <w:sz w:val="22"/>
        <w:szCs w:val="22"/>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EFA3FB6"/>
    <w:multiLevelType w:val="hybridMultilevel"/>
    <w:tmpl w:val="D3EED30C"/>
    <w:lvl w:ilvl="0" w:tplc="5838E30C">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7" w15:restartNumberingAfterBreak="0">
    <w:nsid w:val="0FD92619"/>
    <w:multiLevelType w:val="hybridMultilevel"/>
    <w:tmpl w:val="84C059B4"/>
    <w:lvl w:ilvl="0" w:tplc="846CA1A4">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8" w15:restartNumberingAfterBreak="0">
    <w:nsid w:val="192A1B3C"/>
    <w:multiLevelType w:val="hybridMultilevel"/>
    <w:tmpl w:val="7FBE1B82"/>
    <w:lvl w:ilvl="0" w:tplc="B6A44FB0">
      <w:start w:val="12"/>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527910"/>
    <w:multiLevelType w:val="hybridMultilevel"/>
    <w:tmpl w:val="68447ADA"/>
    <w:lvl w:ilvl="0" w:tplc="04100015">
      <w:start w:val="1"/>
      <w:numFmt w:val="upperLetter"/>
      <w:lvlText w:val="%1."/>
      <w:lvlJc w:val="left"/>
      <w:pPr>
        <w:ind w:left="3196" w:hanging="360"/>
      </w:p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10" w15:restartNumberingAfterBreak="0">
    <w:nsid w:val="1F007BD0"/>
    <w:multiLevelType w:val="hybridMultilevel"/>
    <w:tmpl w:val="51B02A2C"/>
    <w:lvl w:ilvl="0" w:tplc="0410000D">
      <w:start w:val="1"/>
      <w:numFmt w:val="bullet"/>
      <w:lvlText w:val=""/>
      <w:lvlJc w:val="left"/>
      <w:pPr>
        <w:ind w:left="360" w:hanging="360"/>
      </w:pPr>
      <w:rPr>
        <w:rFonts w:ascii="Wingdings" w:hAnsi="Wingding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1" w15:restartNumberingAfterBreak="0">
    <w:nsid w:val="26CA563A"/>
    <w:multiLevelType w:val="hybridMultilevel"/>
    <w:tmpl w:val="BF9E9EDE"/>
    <w:lvl w:ilvl="0" w:tplc="26640EDE">
      <w:start w:val="1"/>
      <w:numFmt w:val="bullet"/>
      <w:lvlText w:val=""/>
      <w:lvlJc w:val="left"/>
      <w:pPr>
        <w:ind w:left="720" w:hanging="360"/>
      </w:pPr>
      <w:rPr>
        <w:rFonts w:ascii="Wingdings 3" w:hAnsi="Wingdings 3"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D07FAB"/>
    <w:multiLevelType w:val="hybridMultilevel"/>
    <w:tmpl w:val="7584D2F8"/>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977730D"/>
    <w:multiLevelType w:val="hybridMultilevel"/>
    <w:tmpl w:val="ABE4C9E8"/>
    <w:lvl w:ilvl="0" w:tplc="3FA053E6">
      <w:start w:val="1"/>
      <w:numFmt w:val="upperLetter"/>
      <w:lvlText w:val="%1."/>
      <w:lvlJc w:val="left"/>
      <w:pPr>
        <w:ind w:left="454" w:hanging="454"/>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F6073F"/>
    <w:multiLevelType w:val="hybridMultilevel"/>
    <w:tmpl w:val="5292F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A218DF"/>
    <w:multiLevelType w:val="multilevel"/>
    <w:tmpl w:val="1B529A22"/>
    <w:lvl w:ilvl="0">
      <w:start w:val="1"/>
      <w:numFmt w:val="upperLetter"/>
      <w:lvlText w:val="%1."/>
      <w:lvlJc w:val="left"/>
      <w:pPr>
        <w:ind w:left="454" w:hanging="454"/>
      </w:pPr>
      <w:rPr>
        <w:rFonts w:hint="default"/>
        <w:b/>
        <w:i w:val="0"/>
        <w:sz w:val="20"/>
        <w:szCs w:val="20"/>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C0B58A4"/>
    <w:multiLevelType w:val="hybridMultilevel"/>
    <w:tmpl w:val="96D04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C85346C"/>
    <w:multiLevelType w:val="hybridMultilevel"/>
    <w:tmpl w:val="F6CC8C0C"/>
    <w:lvl w:ilvl="0" w:tplc="B7DCE5A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18"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5C04A13"/>
    <w:multiLevelType w:val="hybridMultilevel"/>
    <w:tmpl w:val="12B87900"/>
    <w:lvl w:ilvl="0" w:tplc="B3E4BC2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41A068EE"/>
    <w:multiLevelType w:val="hybridMultilevel"/>
    <w:tmpl w:val="E378342E"/>
    <w:lvl w:ilvl="0" w:tplc="392CD026">
      <w:start w:val="1"/>
      <w:numFmt w:val="decimal"/>
      <w:lvlText w:val="%1."/>
      <w:lvlJc w:val="left"/>
      <w:pPr>
        <w:ind w:left="720" w:hanging="360"/>
      </w:pPr>
    </w:lvl>
    <w:lvl w:ilvl="1" w:tplc="E6B2D2C8">
      <w:start w:val="1"/>
      <w:numFmt w:val="lowerLetter"/>
      <w:lvlText w:val="%2."/>
      <w:lvlJc w:val="left"/>
      <w:pPr>
        <w:ind w:left="1440" w:hanging="360"/>
      </w:pPr>
    </w:lvl>
    <w:lvl w:ilvl="2" w:tplc="F110AAE2">
      <w:start w:val="1"/>
      <w:numFmt w:val="lowerRoman"/>
      <w:lvlText w:val="%3."/>
      <w:lvlJc w:val="right"/>
      <w:pPr>
        <w:ind w:left="2160" w:hanging="180"/>
      </w:pPr>
    </w:lvl>
    <w:lvl w:ilvl="3" w:tplc="3CCA6F88">
      <w:start w:val="1"/>
      <w:numFmt w:val="decimal"/>
      <w:lvlText w:val="%4."/>
      <w:lvlJc w:val="left"/>
      <w:pPr>
        <w:ind w:left="2880" w:hanging="360"/>
      </w:pPr>
    </w:lvl>
    <w:lvl w:ilvl="4" w:tplc="1DB635DA">
      <w:start w:val="1"/>
      <w:numFmt w:val="lowerLetter"/>
      <w:lvlText w:val="%5."/>
      <w:lvlJc w:val="left"/>
      <w:pPr>
        <w:ind w:left="3600" w:hanging="360"/>
      </w:pPr>
    </w:lvl>
    <w:lvl w:ilvl="5" w:tplc="765632EA">
      <w:start w:val="1"/>
      <w:numFmt w:val="lowerRoman"/>
      <w:lvlText w:val="%6."/>
      <w:lvlJc w:val="right"/>
      <w:pPr>
        <w:ind w:left="4320" w:hanging="180"/>
      </w:pPr>
    </w:lvl>
    <w:lvl w:ilvl="6" w:tplc="839C5C5E">
      <w:start w:val="1"/>
      <w:numFmt w:val="decimal"/>
      <w:lvlText w:val="%7."/>
      <w:lvlJc w:val="left"/>
      <w:pPr>
        <w:ind w:left="5040" w:hanging="360"/>
      </w:pPr>
    </w:lvl>
    <w:lvl w:ilvl="7" w:tplc="EAB4A5D8">
      <w:start w:val="1"/>
      <w:numFmt w:val="lowerLetter"/>
      <w:lvlText w:val="%8."/>
      <w:lvlJc w:val="left"/>
      <w:pPr>
        <w:ind w:left="5760" w:hanging="360"/>
      </w:pPr>
    </w:lvl>
    <w:lvl w:ilvl="8" w:tplc="F9FE2486">
      <w:start w:val="1"/>
      <w:numFmt w:val="lowerRoman"/>
      <w:lvlText w:val="%9."/>
      <w:lvlJc w:val="right"/>
      <w:pPr>
        <w:ind w:left="6480" w:hanging="180"/>
      </w:pPr>
    </w:lvl>
  </w:abstractNum>
  <w:abstractNum w:abstractNumId="22" w15:restartNumberingAfterBreak="0">
    <w:nsid w:val="4C4D7A47"/>
    <w:multiLevelType w:val="hybridMultilevel"/>
    <w:tmpl w:val="81B2E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E4F7A85"/>
    <w:multiLevelType w:val="hybridMultilevel"/>
    <w:tmpl w:val="19E6F24A"/>
    <w:lvl w:ilvl="0" w:tplc="9760C656">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4" w15:restartNumberingAfterBreak="0">
    <w:nsid w:val="52263FB6"/>
    <w:multiLevelType w:val="hybridMultilevel"/>
    <w:tmpl w:val="F0B868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48D7A05"/>
    <w:multiLevelType w:val="hybridMultilevel"/>
    <w:tmpl w:val="AFFE1010"/>
    <w:lvl w:ilvl="0" w:tplc="B9406E34">
      <w:start w:val="9"/>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641321A"/>
    <w:multiLevelType w:val="hybridMultilevel"/>
    <w:tmpl w:val="4FC23074"/>
    <w:lvl w:ilvl="0" w:tplc="BA80582C">
      <w:start w:val="1"/>
      <w:numFmt w:val="bullet"/>
      <w:lvlText w:val=""/>
      <w:lvlJc w:val="left"/>
      <w:pPr>
        <w:ind w:left="1353" w:hanging="360"/>
      </w:pPr>
      <w:rPr>
        <w:rFonts w:ascii="Wingdings" w:hAnsi="Wingdings" w:hint="default"/>
        <w:sz w:val="24"/>
        <w:szCs w:val="22"/>
        <w:lang w:val="it-I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7" w15:restartNumberingAfterBreak="0">
    <w:nsid w:val="69D67649"/>
    <w:multiLevelType w:val="hybridMultilevel"/>
    <w:tmpl w:val="1AB6FB96"/>
    <w:lvl w:ilvl="0" w:tplc="62A84E9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A841844"/>
    <w:multiLevelType w:val="hybridMultilevel"/>
    <w:tmpl w:val="EBDC1D42"/>
    <w:lvl w:ilvl="0" w:tplc="B178B574">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6E87F45"/>
    <w:multiLevelType w:val="hybridMultilevel"/>
    <w:tmpl w:val="9AEE47B4"/>
    <w:lvl w:ilvl="0" w:tplc="04100011">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30"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E2F173A"/>
    <w:multiLevelType w:val="hybridMultilevel"/>
    <w:tmpl w:val="3E56CD34"/>
    <w:lvl w:ilvl="0" w:tplc="D056FFE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32" w15:restartNumberingAfterBreak="0">
    <w:nsid w:val="7E5C5669"/>
    <w:multiLevelType w:val="hybridMultilevel"/>
    <w:tmpl w:val="919A64D0"/>
    <w:lvl w:ilvl="0" w:tplc="4B72DA48">
      <w:start w:val="1"/>
      <w:numFmt w:val="decimal"/>
      <w:lvlText w:val="%1"/>
      <w:lvlJc w:val="left"/>
      <w:pPr>
        <w:ind w:left="1866" w:hanging="360"/>
      </w:pPr>
      <w:rPr>
        <w:rFonts w:hint="default"/>
      </w:rPr>
    </w:lvl>
    <w:lvl w:ilvl="1" w:tplc="04100019">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33" w15:restartNumberingAfterBreak="0">
    <w:nsid w:val="7F1C3183"/>
    <w:multiLevelType w:val="hybridMultilevel"/>
    <w:tmpl w:val="63FE9E2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0"/>
  </w:num>
  <w:num w:numId="2">
    <w:abstractNumId w:val="2"/>
  </w:num>
  <w:num w:numId="3">
    <w:abstractNumId w:val="5"/>
  </w:num>
  <w:num w:numId="4">
    <w:abstractNumId w:val="26"/>
  </w:num>
  <w:num w:numId="5">
    <w:abstractNumId w:val="1"/>
  </w:num>
  <w:num w:numId="6">
    <w:abstractNumId w:val="23"/>
  </w:num>
  <w:num w:numId="7">
    <w:abstractNumId w:val="10"/>
  </w:num>
  <w:num w:numId="8">
    <w:abstractNumId w:val="9"/>
  </w:num>
  <w:num w:numId="9">
    <w:abstractNumId w:val="3"/>
  </w:num>
  <w:num w:numId="10">
    <w:abstractNumId w:val="32"/>
  </w:num>
  <w:num w:numId="11">
    <w:abstractNumId w:val="7"/>
  </w:num>
  <w:num w:numId="12">
    <w:abstractNumId w:val="31"/>
  </w:num>
  <w:num w:numId="13">
    <w:abstractNumId w:val="6"/>
  </w:num>
  <w:num w:numId="14">
    <w:abstractNumId w:val="17"/>
  </w:num>
  <w:num w:numId="15">
    <w:abstractNumId w:val="28"/>
  </w:num>
  <w:num w:numId="16">
    <w:abstractNumId w:val="4"/>
  </w:num>
  <w:num w:numId="17">
    <w:abstractNumId w:val="25"/>
  </w:num>
  <w:num w:numId="18">
    <w:abstractNumId w:val="8"/>
  </w:num>
  <w:num w:numId="19">
    <w:abstractNumId w:val="33"/>
  </w:num>
  <w:num w:numId="20">
    <w:abstractNumId w:val="27"/>
  </w:num>
  <w:num w:numId="21">
    <w:abstractNumId w:val="11"/>
  </w:num>
  <w:num w:numId="22">
    <w:abstractNumId w:val="14"/>
  </w:num>
  <w:num w:numId="23">
    <w:abstractNumId w:val="15"/>
  </w:num>
  <w:num w:numId="24">
    <w:abstractNumId w:val="16"/>
  </w:num>
  <w:num w:numId="25">
    <w:abstractNumId w:val="12"/>
  </w:num>
  <w:num w:numId="26">
    <w:abstractNumId w:val="22"/>
  </w:num>
  <w:num w:numId="27">
    <w:abstractNumId w:val="29"/>
  </w:num>
  <w:num w:numId="28">
    <w:abstractNumId w:val="0"/>
  </w:num>
  <w:num w:numId="29">
    <w:abstractNumId w:val="24"/>
  </w:num>
  <w:num w:numId="30">
    <w:abstractNumId w:val="18"/>
  </w:num>
  <w:num w:numId="31">
    <w:abstractNumId w:val="20"/>
  </w:num>
  <w:num w:numId="32">
    <w:abstractNumId w:val="13"/>
  </w:num>
  <w:num w:numId="33">
    <w:abstractNumId w:val="19"/>
  </w:num>
  <w:num w:numId="34">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7A9"/>
    <w:rsid w:val="00010B96"/>
    <w:rsid w:val="00013E34"/>
    <w:rsid w:val="00020831"/>
    <w:rsid w:val="00021CDD"/>
    <w:rsid w:val="0002412C"/>
    <w:rsid w:val="0002678E"/>
    <w:rsid w:val="00032769"/>
    <w:rsid w:val="0003474C"/>
    <w:rsid w:val="00034939"/>
    <w:rsid w:val="00035911"/>
    <w:rsid w:val="000367C6"/>
    <w:rsid w:val="00037421"/>
    <w:rsid w:val="00037B3F"/>
    <w:rsid w:val="0004732A"/>
    <w:rsid w:val="00047407"/>
    <w:rsid w:val="0005392B"/>
    <w:rsid w:val="00055159"/>
    <w:rsid w:val="000558C2"/>
    <w:rsid w:val="00055AAD"/>
    <w:rsid w:val="00061104"/>
    <w:rsid w:val="0006253A"/>
    <w:rsid w:val="000647D9"/>
    <w:rsid w:val="00067F27"/>
    <w:rsid w:val="000712A6"/>
    <w:rsid w:val="000717C9"/>
    <w:rsid w:val="000732E0"/>
    <w:rsid w:val="0007595D"/>
    <w:rsid w:val="00076A85"/>
    <w:rsid w:val="00082517"/>
    <w:rsid w:val="00083F9D"/>
    <w:rsid w:val="000846C4"/>
    <w:rsid w:val="00090B41"/>
    <w:rsid w:val="000A2BD7"/>
    <w:rsid w:val="000B1AAC"/>
    <w:rsid w:val="000B5DC9"/>
    <w:rsid w:val="000C1782"/>
    <w:rsid w:val="000C184E"/>
    <w:rsid w:val="000D046A"/>
    <w:rsid w:val="000D56FB"/>
    <w:rsid w:val="000E55FF"/>
    <w:rsid w:val="000F13F6"/>
    <w:rsid w:val="000F15EB"/>
    <w:rsid w:val="000F2794"/>
    <w:rsid w:val="000F4976"/>
    <w:rsid w:val="00104D68"/>
    <w:rsid w:val="001053E8"/>
    <w:rsid w:val="0010685B"/>
    <w:rsid w:val="00106ACB"/>
    <w:rsid w:val="00114BFD"/>
    <w:rsid w:val="00116208"/>
    <w:rsid w:val="001200D0"/>
    <w:rsid w:val="001220BA"/>
    <w:rsid w:val="0012445F"/>
    <w:rsid w:val="00124D4C"/>
    <w:rsid w:val="001275D8"/>
    <w:rsid w:val="00132A1C"/>
    <w:rsid w:val="00135083"/>
    <w:rsid w:val="0013748C"/>
    <w:rsid w:val="001401D3"/>
    <w:rsid w:val="00152455"/>
    <w:rsid w:val="0015265A"/>
    <w:rsid w:val="00152EB2"/>
    <w:rsid w:val="00154E00"/>
    <w:rsid w:val="001559FD"/>
    <w:rsid w:val="00161C8E"/>
    <w:rsid w:val="00161D42"/>
    <w:rsid w:val="00161D8D"/>
    <w:rsid w:val="00161E17"/>
    <w:rsid w:val="00161F26"/>
    <w:rsid w:val="00164053"/>
    <w:rsid w:val="00166E23"/>
    <w:rsid w:val="00170868"/>
    <w:rsid w:val="00173E46"/>
    <w:rsid w:val="001768B4"/>
    <w:rsid w:val="001862AB"/>
    <w:rsid w:val="001941AE"/>
    <w:rsid w:val="001A483D"/>
    <w:rsid w:val="001A5880"/>
    <w:rsid w:val="001A619F"/>
    <w:rsid w:val="001B28F2"/>
    <w:rsid w:val="001B5C20"/>
    <w:rsid w:val="001B6183"/>
    <w:rsid w:val="001B7C78"/>
    <w:rsid w:val="001C055C"/>
    <w:rsid w:val="001C1810"/>
    <w:rsid w:val="001C2887"/>
    <w:rsid w:val="001C74E9"/>
    <w:rsid w:val="001C7895"/>
    <w:rsid w:val="001D17ED"/>
    <w:rsid w:val="001D1B5E"/>
    <w:rsid w:val="001D1FD6"/>
    <w:rsid w:val="001D756C"/>
    <w:rsid w:val="001E0679"/>
    <w:rsid w:val="001E0BC4"/>
    <w:rsid w:val="001E5211"/>
    <w:rsid w:val="001E5890"/>
    <w:rsid w:val="001F1AD7"/>
    <w:rsid w:val="001F3312"/>
    <w:rsid w:val="001F469E"/>
    <w:rsid w:val="00200AAF"/>
    <w:rsid w:val="00201F19"/>
    <w:rsid w:val="00203B3E"/>
    <w:rsid w:val="00207E2A"/>
    <w:rsid w:val="00210FCA"/>
    <w:rsid w:val="00211578"/>
    <w:rsid w:val="002201FA"/>
    <w:rsid w:val="00221E3F"/>
    <w:rsid w:val="00223DE8"/>
    <w:rsid w:val="0023200F"/>
    <w:rsid w:val="00241732"/>
    <w:rsid w:val="002458DD"/>
    <w:rsid w:val="00252D63"/>
    <w:rsid w:val="0025683B"/>
    <w:rsid w:val="00257CAD"/>
    <w:rsid w:val="00261742"/>
    <w:rsid w:val="002671AD"/>
    <w:rsid w:val="00267CB6"/>
    <w:rsid w:val="00272242"/>
    <w:rsid w:val="002772A5"/>
    <w:rsid w:val="00286DA8"/>
    <w:rsid w:val="00290D18"/>
    <w:rsid w:val="00293B7F"/>
    <w:rsid w:val="00294429"/>
    <w:rsid w:val="00296A5A"/>
    <w:rsid w:val="002A494D"/>
    <w:rsid w:val="002A527F"/>
    <w:rsid w:val="002B2CB7"/>
    <w:rsid w:val="002B35B7"/>
    <w:rsid w:val="002B7CBA"/>
    <w:rsid w:val="002C0917"/>
    <w:rsid w:val="002C3783"/>
    <w:rsid w:val="002D5206"/>
    <w:rsid w:val="002E5110"/>
    <w:rsid w:val="002E517C"/>
    <w:rsid w:val="002E5FCE"/>
    <w:rsid w:val="002F1412"/>
    <w:rsid w:val="002F29D8"/>
    <w:rsid w:val="003004F2"/>
    <w:rsid w:val="00300656"/>
    <w:rsid w:val="003049C9"/>
    <w:rsid w:val="003107EB"/>
    <w:rsid w:val="00316221"/>
    <w:rsid w:val="00317626"/>
    <w:rsid w:val="00323DA9"/>
    <w:rsid w:val="003361FE"/>
    <w:rsid w:val="00343109"/>
    <w:rsid w:val="00346D03"/>
    <w:rsid w:val="0035407A"/>
    <w:rsid w:val="00361A01"/>
    <w:rsid w:val="003636BE"/>
    <w:rsid w:val="003676F0"/>
    <w:rsid w:val="0037390A"/>
    <w:rsid w:val="0037682F"/>
    <w:rsid w:val="00377AEE"/>
    <w:rsid w:val="00385615"/>
    <w:rsid w:val="003940DF"/>
    <w:rsid w:val="0039449C"/>
    <w:rsid w:val="0039669A"/>
    <w:rsid w:val="00396D12"/>
    <w:rsid w:val="003973C6"/>
    <w:rsid w:val="003A2679"/>
    <w:rsid w:val="003A5EEF"/>
    <w:rsid w:val="003B387A"/>
    <w:rsid w:val="003B6770"/>
    <w:rsid w:val="003B7F93"/>
    <w:rsid w:val="003C115C"/>
    <w:rsid w:val="003C16A1"/>
    <w:rsid w:val="003C543C"/>
    <w:rsid w:val="003D1FB8"/>
    <w:rsid w:val="003D7559"/>
    <w:rsid w:val="003E6258"/>
    <w:rsid w:val="004026A7"/>
    <w:rsid w:val="00403BB6"/>
    <w:rsid w:val="00417A9D"/>
    <w:rsid w:val="00420576"/>
    <w:rsid w:val="004209F0"/>
    <w:rsid w:val="00421D62"/>
    <w:rsid w:val="0042272A"/>
    <w:rsid w:val="0042527F"/>
    <w:rsid w:val="0043526A"/>
    <w:rsid w:val="0043654F"/>
    <w:rsid w:val="00443857"/>
    <w:rsid w:val="00447E7F"/>
    <w:rsid w:val="00453AA1"/>
    <w:rsid w:val="004619BD"/>
    <w:rsid w:val="00461F70"/>
    <w:rsid w:val="00463DA1"/>
    <w:rsid w:val="00465C35"/>
    <w:rsid w:val="00465F2A"/>
    <w:rsid w:val="00465F64"/>
    <w:rsid w:val="0046771B"/>
    <w:rsid w:val="00475A37"/>
    <w:rsid w:val="00475A90"/>
    <w:rsid w:val="0048172A"/>
    <w:rsid w:val="004858F8"/>
    <w:rsid w:val="004907C8"/>
    <w:rsid w:val="004928E0"/>
    <w:rsid w:val="00493A6F"/>
    <w:rsid w:val="00497E6B"/>
    <w:rsid w:val="004A10F0"/>
    <w:rsid w:val="004A371F"/>
    <w:rsid w:val="004A3813"/>
    <w:rsid w:val="004A528E"/>
    <w:rsid w:val="004A7423"/>
    <w:rsid w:val="004A7701"/>
    <w:rsid w:val="004B13C3"/>
    <w:rsid w:val="004B4429"/>
    <w:rsid w:val="004C2654"/>
    <w:rsid w:val="004C2DFA"/>
    <w:rsid w:val="004C4045"/>
    <w:rsid w:val="004C4622"/>
    <w:rsid w:val="004D19B9"/>
    <w:rsid w:val="004D7244"/>
    <w:rsid w:val="004E3C1D"/>
    <w:rsid w:val="004E62C0"/>
    <w:rsid w:val="004F39E1"/>
    <w:rsid w:val="004F3C96"/>
    <w:rsid w:val="004F5222"/>
    <w:rsid w:val="005064D9"/>
    <w:rsid w:val="0050668A"/>
    <w:rsid w:val="005129B8"/>
    <w:rsid w:val="00515B61"/>
    <w:rsid w:val="005165BB"/>
    <w:rsid w:val="00516C28"/>
    <w:rsid w:val="00522554"/>
    <w:rsid w:val="00525CD1"/>
    <w:rsid w:val="00527CC8"/>
    <w:rsid w:val="005323C2"/>
    <w:rsid w:val="005360CF"/>
    <w:rsid w:val="00542F42"/>
    <w:rsid w:val="005553EE"/>
    <w:rsid w:val="00556DEA"/>
    <w:rsid w:val="00560F03"/>
    <w:rsid w:val="005624C4"/>
    <w:rsid w:val="00562C10"/>
    <w:rsid w:val="005648E0"/>
    <w:rsid w:val="00567734"/>
    <w:rsid w:val="00573DC0"/>
    <w:rsid w:val="00581AA0"/>
    <w:rsid w:val="00583C8C"/>
    <w:rsid w:val="00583CF9"/>
    <w:rsid w:val="005853C2"/>
    <w:rsid w:val="0059105C"/>
    <w:rsid w:val="0059797B"/>
    <w:rsid w:val="00597D8D"/>
    <w:rsid w:val="005B3D5F"/>
    <w:rsid w:val="005B59B0"/>
    <w:rsid w:val="005B602A"/>
    <w:rsid w:val="005C3123"/>
    <w:rsid w:val="005C46DC"/>
    <w:rsid w:val="005C6D27"/>
    <w:rsid w:val="005D0A4A"/>
    <w:rsid w:val="005D4019"/>
    <w:rsid w:val="005D4BDD"/>
    <w:rsid w:val="005D54DC"/>
    <w:rsid w:val="005E02F9"/>
    <w:rsid w:val="005E2F1F"/>
    <w:rsid w:val="005E369D"/>
    <w:rsid w:val="005F0B19"/>
    <w:rsid w:val="005F351E"/>
    <w:rsid w:val="005F42B8"/>
    <w:rsid w:val="005F59F2"/>
    <w:rsid w:val="00601EE8"/>
    <w:rsid w:val="00602F7E"/>
    <w:rsid w:val="00605069"/>
    <w:rsid w:val="0061376E"/>
    <w:rsid w:val="0061517E"/>
    <w:rsid w:val="00615E33"/>
    <w:rsid w:val="006176CE"/>
    <w:rsid w:val="006234BF"/>
    <w:rsid w:val="00624692"/>
    <w:rsid w:val="00625F71"/>
    <w:rsid w:val="00626BC0"/>
    <w:rsid w:val="00626C1F"/>
    <w:rsid w:val="006320CA"/>
    <w:rsid w:val="00636049"/>
    <w:rsid w:val="006368A2"/>
    <w:rsid w:val="00641B0C"/>
    <w:rsid w:val="00641BD5"/>
    <w:rsid w:val="00642E6C"/>
    <w:rsid w:val="00651686"/>
    <w:rsid w:val="00662254"/>
    <w:rsid w:val="006657B7"/>
    <w:rsid w:val="0067591A"/>
    <w:rsid w:val="00676BF4"/>
    <w:rsid w:val="006809BC"/>
    <w:rsid w:val="00681E53"/>
    <w:rsid w:val="006842F0"/>
    <w:rsid w:val="0068461C"/>
    <w:rsid w:val="00691DCF"/>
    <w:rsid w:val="006934BD"/>
    <w:rsid w:val="0069363C"/>
    <w:rsid w:val="006A17F3"/>
    <w:rsid w:val="006A1DB6"/>
    <w:rsid w:val="006A31A4"/>
    <w:rsid w:val="006B5930"/>
    <w:rsid w:val="006B7936"/>
    <w:rsid w:val="006C0483"/>
    <w:rsid w:val="006C0FA5"/>
    <w:rsid w:val="006C4416"/>
    <w:rsid w:val="006D45E7"/>
    <w:rsid w:val="006D5EC4"/>
    <w:rsid w:val="006D767F"/>
    <w:rsid w:val="006D7F7C"/>
    <w:rsid w:val="006E0A71"/>
    <w:rsid w:val="006E299D"/>
    <w:rsid w:val="006E37FB"/>
    <w:rsid w:val="006F2A3E"/>
    <w:rsid w:val="006F56CE"/>
    <w:rsid w:val="006F7D88"/>
    <w:rsid w:val="00701C3C"/>
    <w:rsid w:val="00703850"/>
    <w:rsid w:val="00710D11"/>
    <w:rsid w:val="0071299E"/>
    <w:rsid w:val="00717963"/>
    <w:rsid w:val="007207A6"/>
    <w:rsid w:val="007210B6"/>
    <w:rsid w:val="007227FE"/>
    <w:rsid w:val="0072498E"/>
    <w:rsid w:val="007353D6"/>
    <w:rsid w:val="00736754"/>
    <w:rsid w:val="00737BF7"/>
    <w:rsid w:val="007418FB"/>
    <w:rsid w:val="007419ED"/>
    <w:rsid w:val="00741F62"/>
    <w:rsid w:val="00745314"/>
    <w:rsid w:val="00746E91"/>
    <w:rsid w:val="0075228F"/>
    <w:rsid w:val="00760BA2"/>
    <w:rsid w:val="00762C65"/>
    <w:rsid w:val="00762C87"/>
    <w:rsid w:val="00764778"/>
    <w:rsid w:val="00766EEB"/>
    <w:rsid w:val="00767E07"/>
    <w:rsid w:val="007729CB"/>
    <w:rsid w:val="0077367C"/>
    <w:rsid w:val="00774CDF"/>
    <w:rsid w:val="00776589"/>
    <w:rsid w:val="00776F11"/>
    <w:rsid w:val="00781015"/>
    <w:rsid w:val="00781115"/>
    <w:rsid w:val="00784DAC"/>
    <w:rsid w:val="00792776"/>
    <w:rsid w:val="00792B87"/>
    <w:rsid w:val="00794860"/>
    <w:rsid w:val="007949BD"/>
    <w:rsid w:val="007A2061"/>
    <w:rsid w:val="007A3AB6"/>
    <w:rsid w:val="007A4F80"/>
    <w:rsid w:val="007B09C2"/>
    <w:rsid w:val="007B2B52"/>
    <w:rsid w:val="007B3430"/>
    <w:rsid w:val="007C0090"/>
    <w:rsid w:val="007C0511"/>
    <w:rsid w:val="007C102B"/>
    <w:rsid w:val="007C32B0"/>
    <w:rsid w:val="007C75EA"/>
    <w:rsid w:val="007D7979"/>
    <w:rsid w:val="007E0CD8"/>
    <w:rsid w:val="007E2818"/>
    <w:rsid w:val="007E44EC"/>
    <w:rsid w:val="007E6A8A"/>
    <w:rsid w:val="007F2030"/>
    <w:rsid w:val="007F2C88"/>
    <w:rsid w:val="007F37C6"/>
    <w:rsid w:val="007F5092"/>
    <w:rsid w:val="007F5A44"/>
    <w:rsid w:val="007F5AB4"/>
    <w:rsid w:val="007F6CE0"/>
    <w:rsid w:val="00804AE2"/>
    <w:rsid w:val="008053D0"/>
    <w:rsid w:val="0080703A"/>
    <w:rsid w:val="00815310"/>
    <w:rsid w:val="008219A6"/>
    <w:rsid w:val="00823C43"/>
    <w:rsid w:val="00836D6B"/>
    <w:rsid w:val="008403F3"/>
    <w:rsid w:val="00841D66"/>
    <w:rsid w:val="00843630"/>
    <w:rsid w:val="00851D1B"/>
    <w:rsid w:val="00851D4B"/>
    <w:rsid w:val="00857C20"/>
    <w:rsid w:val="008602DB"/>
    <w:rsid w:val="008602FC"/>
    <w:rsid w:val="0086042E"/>
    <w:rsid w:val="008654F7"/>
    <w:rsid w:val="00865A71"/>
    <w:rsid w:val="00872EE0"/>
    <w:rsid w:val="0087692F"/>
    <w:rsid w:val="00882BB9"/>
    <w:rsid w:val="00884BF5"/>
    <w:rsid w:val="00890DB0"/>
    <w:rsid w:val="008929A7"/>
    <w:rsid w:val="0089451C"/>
    <w:rsid w:val="0089557D"/>
    <w:rsid w:val="008A2463"/>
    <w:rsid w:val="008A51DE"/>
    <w:rsid w:val="008B2E72"/>
    <w:rsid w:val="008C5C63"/>
    <w:rsid w:val="008C617E"/>
    <w:rsid w:val="008D4019"/>
    <w:rsid w:val="008E0862"/>
    <w:rsid w:val="008E0B9D"/>
    <w:rsid w:val="008F472C"/>
    <w:rsid w:val="008F70F7"/>
    <w:rsid w:val="00911D26"/>
    <w:rsid w:val="00917F16"/>
    <w:rsid w:val="00927391"/>
    <w:rsid w:val="009277EE"/>
    <w:rsid w:val="00927A03"/>
    <w:rsid w:val="00936270"/>
    <w:rsid w:val="00937074"/>
    <w:rsid w:val="0094001F"/>
    <w:rsid w:val="0094038A"/>
    <w:rsid w:val="00943E24"/>
    <w:rsid w:val="00953784"/>
    <w:rsid w:val="009665EA"/>
    <w:rsid w:val="00966FF5"/>
    <w:rsid w:val="00967065"/>
    <w:rsid w:val="00971D76"/>
    <w:rsid w:val="0098517C"/>
    <w:rsid w:val="00987077"/>
    <w:rsid w:val="00987339"/>
    <w:rsid w:val="009909A0"/>
    <w:rsid w:val="009920B2"/>
    <w:rsid w:val="00993D0B"/>
    <w:rsid w:val="00994A90"/>
    <w:rsid w:val="00995562"/>
    <w:rsid w:val="0099736A"/>
    <w:rsid w:val="009A0E65"/>
    <w:rsid w:val="009A34B9"/>
    <w:rsid w:val="009A4D2C"/>
    <w:rsid w:val="009A5176"/>
    <w:rsid w:val="009A68A0"/>
    <w:rsid w:val="009B2D4F"/>
    <w:rsid w:val="009B40B5"/>
    <w:rsid w:val="009C0EAB"/>
    <w:rsid w:val="009C2054"/>
    <w:rsid w:val="009C6D46"/>
    <w:rsid w:val="009D2C98"/>
    <w:rsid w:val="009D54B1"/>
    <w:rsid w:val="009E0BD0"/>
    <w:rsid w:val="009E5151"/>
    <w:rsid w:val="009F22DD"/>
    <w:rsid w:val="009F572F"/>
    <w:rsid w:val="009F76D4"/>
    <w:rsid w:val="00A000C2"/>
    <w:rsid w:val="00A00F91"/>
    <w:rsid w:val="00A113CC"/>
    <w:rsid w:val="00A14F74"/>
    <w:rsid w:val="00A16246"/>
    <w:rsid w:val="00A17AAB"/>
    <w:rsid w:val="00A17F09"/>
    <w:rsid w:val="00A2428C"/>
    <w:rsid w:val="00A35434"/>
    <w:rsid w:val="00A40EF7"/>
    <w:rsid w:val="00A44E6C"/>
    <w:rsid w:val="00A45ACF"/>
    <w:rsid w:val="00A51326"/>
    <w:rsid w:val="00A53ACA"/>
    <w:rsid w:val="00A54911"/>
    <w:rsid w:val="00A55BE3"/>
    <w:rsid w:val="00A610CF"/>
    <w:rsid w:val="00A616EA"/>
    <w:rsid w:val="00A6190D"/>
    <w:rsid w:val="00A63918"/>
    <w:rsid w:val="00A665C6"/>
    <w:rsid w:val="00A70D0E"/>
    <w:rsid w:val="00A74119"/>
    <w:rsid w:val="00A7415E"/>
    <w:rsid w:val="00A832EB"/>
    <w:rsid w:val="00A866B4"/>
    <w:rsid w:val="00A877FA"/>
    <w:rsid w:val="00A901F7"/>
    <w:rsid w:val="00A928B1"/>
    <w:rsid w:val="00A92E15"/>
    <w:rsid w:val="00AA41FE"/>
    <w:rsid w:val="00AA6206"/>
    <w:rsid w:val="00AA687C"/>
    <w:rsid w:val="00AB3D21"/>
    <w:rsid w:val="00AB5A56"/>
    <w:rsid w:val="00AC036D"/>
    <w:rsid w:val="00AC1B82"/>
    <w:rsid w:val="00AD002F"/>
    <w:rsid w:val="00AD4164"/>
    <w:rsid w:val="00AD472F"/>
    <w:rsid w:val="00AE0D3E"/>
    <w:rsid w:val="00AE1B4F"/>
    <w:rsid w:val="00AF4EB2"/>
    <w:rsid w:val="00AF5863"/>
    <w:rsid w:val="00AF5CCF"/>
    <w:rsid w:val="00AF5E4C"/>
    <w:rsid w:val="00AF7552"/>
    <w:rsid w:val="00AF78A6"/>
    <w:rsid w:val="00B0127A"/>
    <w:rsid w:val="00B0197D"/>
    <w:rsid w:val="00B05DFA"/>
    <w:rsid w:val="00B1275C"/>
    <w:rsid w:val="00B15B88"/>
    <w:rsid w:val="00B21E19"/>
    <w:rsid w:val="00B2556D"/>
    <w:rsid w:val="00B32A98"/>
    <w:rsid w:val="00B344BD"/>
    <w:rsid w:val="00B45ECF"/>
    <w:rsid w:val="00B46587"/>
    <w:rsid w:val="00B47B51"/>
    <w:rsid w:val="00B54250"/>
    <w:rsid w:val="00B549BE"/>
    <w:rsid w:val="00B70F58"/>
    <w:rsid w:val="00B7155B"/>
    <w:rsid w:val="00B75B5E"/>
    <w:rsid w:val="00B76DCB"/>
    <w:rsid w:val="00B800DC"/>
    <w:rsid w:val="00B803FB"/>
    <w:rsid w:val="00B81456"/>
    <w:rsid w:val="00B827C8"/>
    <w:rsid w:val="00B84B8C"/>
    <w:rsid w:val="00B87C94"/>
    <w:rsid w:val="00B87DF9"/>
    <w:rsid w:val="00B911B3"/>
    <w:rsid w:val="00B930A7"/>
    <w:rsid w:val="00B94545"/>
    <w:rsid w:val="00B978AF"/>
    <w:rsid w:val="00BA0A3A"/>
    <w:rsid w:val="00BA2378"/>
    <w:rsid w:val="00BB143A"/>
    <w:rsid w:val="00BB265C"/>
    <w:rsid w:val="00BB346F"/>
    <w:rsid w:val="00BC03F3"/>
    <w:rsid w:val="00BC5CCB"/>
    <w:rsid w:val="00BC65D3"/>
    <w:rsid w:val="00BC6AB3"/>
    <w:rsid w:val="00BD4F90"/>
    <w:rsid w:val="00BD554F"/>
    <w:rsid w:val="00BD7485"/>
    <w:rsid w:val="00BD7A64"/>
    <w:rsid w:val="00BE1C40"/>
    <w:rsid w:val="00BE6DA1"/>
    <w:rsid w:val="00BF339B"/>
    <w:rsid w:val="00C06BE4"/>
    <w:rsid w:val="00C06F96"/>
    <w:rsid w:val="00C079FC"/>
    <w:rsid w:val="00C11499"/>
    <w:rsid w:val="00C16257"/>
    <w:rsid w:val="00C2002F"/>
    <w:rsid w:val="00C2176B"/>
    <w:rsid w:val="00C22EF4"/>
    <w:rsid w:val="00C3010E"/>
    <w:rsid w:val="00C348CB"/>
    <w:rsid w:val="00C34E0B"/>
    <w:rsid w:val="00C4478A"/>
    <w:rsid w:val="00C451E7"/>
    <w:rsid w:val="00C517FC"/>
    <w:rsid w:val="00C57868"/>
    <w:rsid w:val="00C6341D"/>
    <w:rsid w:val="00C674EF"/>
    <w:rsid w:val="00C7417E"/>
    <w:rsid w:val="00C77C42"/>
    <w:rsid w:val="00C853AF"/>
    <w:rsid w:val="00C90CF7"/>
    <w:rsid w:val="00C910F9"/>
    <w:rsid w:val="00C94285"/>
    <w:rsid w:val="00C9505C"/>
    <w:rsid w:val="00C958B3"/>
    <w:rsid w:val="00CA01C3"/>
    <w:rsid w:val="00CA1A07"/>
    <w:rsid w:val="00CA4A8C"/>
    <w:rsid w:val="00CA76B0"/>
    <w:rsid w:val="00CA7995"/>
    <w:rsid w:val="00CB1D49"/>
    <w:rsid w:val="00CC1093"/>
    <w:rsid w:val="00CC4521"/>
    <w:rsid w:val="00CD026A"/>
    <w:rsid w:val="00CD6D73"/>
    <w:rsid w:val="00CE26F8"/>
    <w:rsid w:val="00CE343D"/>
    <w:rsid w:val="00CF3C80"/>
    <w:rsid w:val="00D04B68"/>
    <w:rsid w:val="00D10953"/>
    <w:rsid w:val="00D20E3C"/>
    <w:rsid w:val="00D2202B"/>
    <w:rsid w:val="00D25E8B"/>
    <w:rsid w:val="00D26EBC"/>
    <w:rsid w:val="00D322DD"/>
    <w:rsid w:val="00D32F1A"/>
    <w:rsid w:val="00D33D35"/>
    <w:rsid w:val="00D357A9"/>
    <w:rsid w:val="00D40C19"/>
    <w:rsid w:val="00D4130E"/>
    <w:rsid w:val="00D456E4"/>
    <w:rsid w:val="00D47D3E"/>
    <w:rsid w:val="00D516C6"/>
    <w:rsid w:val="00D55B43"/>
    <w:rsid w:val="00D5606C"/>
    <w:rsid w:val="00D62054"/>
    <w:rsid w:val="00D7500F"/>
    <w:rsid w:val="00D83F84"/>
    <w:rsid w:val="00D87CB9"/>
    <w:rsid w:val="00D916C8"/>
    <w:rsid w:val="00D93A93"/>
    <w:rsid w:val="00DA05C6"/>
    <w:rsid w:val="00DA5C5A"/>
    <w:rsid w:val="00DB1903"/>
    <w:rsid w:val="00DB221F"/>
    <w:rsid w:val="00DB3BA2"/>
    <w:rsid w:val="00DB50F3"/>
    <w:rsid w:val="00DC0124"/>
    <w:rsid w:val="00DC29DB"/>
    <w:rsid w:val="00DC4C30"/>
    <w:rsid w:val="00DC714F"/>
    <w:rsid w:val="00DD1284"/>
    <w:rsid w:val="00DD3F56"/>
    <w:rsid w:val="00DD5DDF"/>
    <w:rsid w:val="00DE0D20"/>
    <w:rsid w:val="00DE17DA"/>
    <w:rsid w:val="00DE3AEF"/>
    <w:rsid w:val="00DE67B2"/>
    <w:rsid w:val="00DE6DB6"/>
    <w:rsid w:val="00DF0974"/>
    <w:rsid w:val="00DF2FAC"/>
    <w:rsid w:val="00DF2FF7"/>
    <w:rsid w:val="00DF574C"/>
    <w:rsid w:val="00E018B2"/>
    <w:rsid w:val="00E06196"/>
    <w:rsid w:val="00E1207D"/>
    <w:rsid w:val="00E16FCC"/>
    <w:rsid w:val="00E34211"/>
    <w:rsid w:val="00E37BC1"/>
    <w:rsid w:val="00E43BBD"/>
    <w:rsid w:val="00E44FE6"/>
    <w:rsid w:val="00E50353"/>
    <w:rsid w:val="00E51B49"/>
    <w:rsid w:val="00E522BE"/>
    <w:rsid w:val="00E666F3"/>
    <w:rsid w:val="00E85064"/>
    <w:rsid w:val="00E933A0"/>
    <w:rsid w:val="00E93C0A"/>
    <w:rsid w:val="00E94679"/>
    <w:rsid w:val="00E974E1"/>
    <w:rsid w:val="00E97CA2"/>
    <w:rsid w:val="00EA2802"/>
    <w:rsid w:val="00EA4729"/>
    <w:rsid w:val="00EA534A"/>
    <w:rsid w:val="00EA68DF"/>
    <w:rsid w:val="00EA6CBF"/>
    <w:rsid w:val="00EB06B7"/>
    <w:rsid w:val="00EB10DD"/>
    <w:rsid w:val="00EB41FB"/>
    <w:rsid w:val="00EB57D2"/>
    <w:rsid w:val="00EC1F11"/>
    <w:rsid w:val="00EC3842"/>
    <w:rsid w:val="00EC609B"/>
    <w:rsid w:val="00ED0832"/>
    <w:rsid w:val="00ED22E6"/>
    <w:rsid w:val="00ED5183"/>
    <w:rsid w:val="00EE2103"/>
    <w:rsid w:val="00EE3365"/>
    <w:rsid w:val="00EF352C"/>
    <w:rsid w:val="00EF571B"/>
    <w:rsid w:val="00F02249"/>
    <w:rsid w:val="00F02E24"/>
    <w:rsid w:val="00F03DC4"/>
    <w:rsid w:val="00F03FA0"/>
    <w:rsid w:val="00F115CA"/>
    <w:rsid w:val="00F138D1"/>
    <w:rsid w:val="00F1700A"/>
    <w:rsid w:val="00F17D57"/>
    <w:rsid w:val="00F20709"/>
    <w:rsid w:val="00F20CB8"/>
    <w:rsid w:val="00F24422"/>
    <w:rsid w:val="00F301C8"/>
    <w:rsid w:val="00F30B84"/>
    <w:rsid w:val="00F35780"/>
    <w:rsid w:val="00F35835"/>
    <w:rsid w:val="00F412AB"/>
    <w:rsid w:val="00F41912"/>
    <w:rsid w:val="00F42F04"/>
    <w:rsid w:val="00F45FB1"/>
    <w:rsid w:val="00F53CD9"/>
    <w:rsid w:val="00F557DF"/>
    <w:rsid w:val="00F63C8D"/>
    <w:rsid w:val="00F645E2"/>
    <w:rsid w:val="00F75355"/>
    <w:rsid w:val="00F84F81"/>
    <w:rsid w:val="00F86AFF"/>
    <w:rsid w:val="00F87DF5"/>
    <w:rsid w:val="00F91270"/>
    <w:rsid w:val="00F91AB7"/>
    <w:rsid w:val="00F96799"/>
    <w:rsid w:val="00FA4EF4"/>
    <w:rsid w:val="00FA6804"/>
    <w:rsid w:val="00FB1473"/>
    <w:rsid w:val="00FB1BA1"/>
    <w:rsid w:val="00FB7C9D"/>
    <w:rsid w:val="00FC16A6"/>
    <w:rsid w:val="00FC1B39"/>
    <w:rsid w:val="00FC3FC3"/>
    <w:rsid w:val="00FC560A"/>
    <w:rsid w:val="00FC6822"/>
    <w:rsid w:val="00FC6B80"/>
    <w:rsid w:val="00FD019D"/>
    <w:rsid w:val="00FD08A6"/>
    <w:rsid w:val="00FD0BCB"/>
    <w:rsid w:val="00FD3766"/>
    <w:rsid w:val="00FD3B18"/>
    <w:rsid w:val="00FE1F7B"/>
    <w:rsid w:val="00FE455E"/>
    <w:rsid w:val="00FF0176"/>
    <w:rsid w:val="00FF23D8"/>
    <w:rsid w:val="00FF374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82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Cs w:val="16"/>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F5863"/>
    <w:rPr>
      <w:rFonts w:asciiTheme="minorHAnsi" w:hAnsiTheme="minorHAnsi"/>
    </w:rPr>
  </w:style>
  <w:style w:type="paragraph" w:styleId="Titolo1">
    <w:name w:val="heading 1"/>
    <w:basedOn w:val="Normale"/>
    <w:next w:val="Normale"/>
    <w:link w:val="Titolo1Carattere"/>
    <w:qFormat/>
    <w:rsid w:val="002A527F"/>
    <w:pPr>
      <w:keepNext/>
      <w:spacing w:before="240" w:after="60"/>
      <w:ind w:left="708"/>
      <w:outlineLvl w:val="0"/>
    </w:pPr>
    <w:rPr>
      <w:rFonts w:ascii="Tahoma" w:eastAsia="Times New Roman" w:hAnsi="Tahoma"/>
      <w:b/>
      <w:i/>
      <w:color w:val="4472C4"/>
      <w:kern w:val="28"/>
      <w:sz w:val="24"/>
      <w:szCs w:val="20"/>
    </w:rPr>
  </w:style>
  <w:style w:type="paragraph" w:styleId="Titolo2">
    <w:name w:val="heading 2"/>
    <w:basedOn w:val="Normale"/>
    <w:link w:val="Titolo2Carattere"/>
    <w:unhideWhenUsed/>
    <w:qFormat/>
    <w:rsid w:val="00F20709"/>
    <w:pPr>
      <w:keepNext/>
      <w:spacing w:before="560" w:after="120"/>
      <w:ind w:left="357" w:hanging="357"/>
      <w:jc w:val="both"/>
      <w:outlineLvl w:val="1"/>
    </w:pPr>
    <w:rPr>
      <w:rFonts w:ascii="Tahoma" w:eastAsia="Times New Roman" w:hAnsi="Tahoma"/>
      <w:b/>
      <w:bCs/>
      <w:iCs/>
      <w:caps/>
      <w:color w:val="4472C4"/>
      <w:szCs w:val="28"/>
      <w:lang w:val="x-none"/>
    </w:rPr>
  </w:style>
  <w:style w:type="paragraph" w:styleId="Titolo3">
    <w:name w:val="heading 3"/>
    <w:basedOn w:val="Normale"/>
    <w:next w:val="Normale"/>
    <w:link w:val="Titolo3Carattere"/>
    <w:unhideWhenUsed/>
    <w:qFormat/>
    <w:rsid w:val="009A68A0"/>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unhideWhenUsed/>
    <w:qFormat/>
    <w:rsid w:val="00D55B43"/>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w:basedOn w:val="Normale"/>
    <w:uiPriority w:val="1"/>
    <w:qFormat/>
    <w:rsid w:val="005F0B19"/>
    <w:pPr>
      <w:ind w:left="720"/>
      <w:contextualSpacing/>
    </w:pPr>
  </w:style>
  <w:style w:type="paragraph" w:styleId="Intestazione">
    <w:name w:val="header"/>
    <w:basedOn w:val="Normale"/>
    <w:link w:val="IntestazioneCarattere"/>
    <w:uiPriority w:val="99"/>
    <w:unhideWhenUsed/>
    <w:rsid w:val="00F91270"/>
    <w:pPr>
      <w:tabs>
        <w:tab w:val="center" w:pos="4819"/>
        <w:tab w:val="right" w:pos="9638"/>
      </w:tabs>
    </w:pPr>
  </w:style>
  <w:style w:type="character" w:customStyle="1" w:styleId="IntestazioneCarattere">
    <w:name w:val="Intestazione Carattere"/>
    <w:basedOn w:val="Carpredefinitoparagrafo"/>
    <w:link w:val="Intestazione"/>
    <w:uiPriority w:val="99"/>
    <w:rsid w:val="00F91270"/>
  </w:style>
  <w:style w:type="paragraph" w:styleId="Pidipagina">
    <w:name w:val="footer"/>
    <w:basedOn w:val="Normale"/>
    <w:link w:val="PidipaginaCarattere"/>
    <w:unhideWhenUsed/>
    <w:rsid w:val="00F91270"/>
    <w:pPr>
      <w:tabs>
        <w:tab w:val="center" w:pos="4819"/>
        <w:tab w:val="right" w:pos="9638"/>
      </w:tabs>
    </w:pPr>
  </w:style>
  <w:style w:type="character" w:customStyle="1" w:styleId="PidipaginaCarattere">
    <w:name w:val="Piè di pagina Carattere"/>
    <w:basedOn w:val="Carpredefinitoparagrafo"/>
    <w:link w:val="Pidipagina"/>
    <w:qFormat/>
    <w:rsid w:val="00F91270"/>
  </w:style>
  <w:style w:type="paragraph" w:styleId="Testofumetto">
    <w:name w:val="Balloon Text"/>
    <w:basedOn w:val="Normale"/>
    <w:link w:val="TestofumettoCarattere"/>
    <w:uiPriority w:val="99"/>
    <w:semiHidden/>
    <w:unhideWhenUsed/>
    <w:rsid w:val="00FD0BCB"/>
    <w:rPr>
      <w:rFonts w:ascii="Tahoma" w:hAnsi="Tahoma" w:cs="Tahoma"/>
      <w:sz w:val="16"/>
    </w:rPr>
  </w:style>
  <w:style w:type="character" w:customStyle="1" w:styleId="TestofumettoCarattere">
    <w:name w:val="Testo fumetto Carattere"/>
    <w:link w:val="Testofumetto"/>
    <w:uiPriority w:val="99"/>
    <w:semiHidden/>
    <w:rsid w:val="00FD0BCB"/>
    <w:rPr>
      <w:rFonts w:ascii="Tahoma" w:hAnsi="Tahoma" w:cs="Tahoma"/>
      <w:sz w:val="16"/>
      <w:szCs w:val="16"/>
      <w:lang w:eastAsia="en-US"/>
    </w:rPr>
  </w:style>
  <w:style w:type="paragraph" w:customStyle="1" w:styleId="sche3">
    <w:name w:val="sche_3"/>
    <w:uiPriority w:val="99"/>
    <w:rsid w:val="007A3AB6"/>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FontStyle72">
    <w:name w:val="Font Style72"/>
    <w:uiPriority w:val="99"/>
    <w:rsid w:val="007A3AB6"/>
    <w:rPr>
      <w:rFonts w:ascii="Arial" w:hAnsi="Arial"/>
      <w:b/>
      <w:color w:val="000000"/>
      <w:sz w:val="14"/>
    </w:rPr>
  </w:style>
  <w:style w:type="character" w:customStyle="1" w:styleId="Titolo1Carattere">
    <w:name w:val="Titolo 1 Carattere"/>
    <w:link w:val="Titolo1"/>
    <w:rsid w:val="002A527F"/>
    <w:rPr>
      <w:rFonts w:ascii="Tahoma" w:eastAsia="Times New Roman" w:hAnsi="Tahoma"/>
      <w:b/>
      <w:i/>
      <w:color w:val="4472C4"/>
      <w:kern w:val="28"/>
      <w:sz w:val="24"/>
    </w:rPr>
  </w:style>
  <w:style w:type="character" w:customStyle="1" w:styleId="Titolo4Carattere">
    <w:name w:val="Titolo 4 Carattere"/>
    <w:link w:val="Titolo4"/>
    <w:uiPriority w:val="9"/>
    <w:rsid w:val="00D55B43"/>
    <w:rPr>
      <w:rFonts w:ascii="Calibri" w:eastAsia="Times New Roman" w:hAnsi="Calibri" w:cs="Times New Roman"/>
      <w:b/>
      <w:bCs/>
      <w:sz w:val="28"/>
      <w:szCs w:val="28"/>
      <w:lang w:eastAsia="en-US"/>
    </w:rPr>
  </w:style>
  <w:style w:type="paragraph" w:customStyle="1" w:styleId="usoboll1">
    <w:name w:val="usoboll1"/>
    <w:basedOn w:val="Normale"/>
    <w:rsid w:val="00D55B43"/>
    <w:pPr>
      <w:widowControl w:val="0"/>
      <w:spacing w:line="482" w:lineRule="exact"/>
      <w:jc w:val="both"/>
    </w:pPr>
    <w:rPr>
      <w:rFonts w:ascii="Times New Roman" w:eastAsia="Times New Roman" w:hAnsi="Times New Roman"/>
      <w:sz w:val="24"/>
      <w:szCs w:val="20"/>
    </w:rPr>
  </w:style>
  <w:style w:type="paragraph" w:styleId="Corpotesto">
    <w:name w:val="Body Text"/>
    <w:basedOn w:val="Normale"/>
    <w:link w:val="CorpotestoCarattere"/>
    <w:rsid w:val="00D55B43"/>
    <w:rPr>
      <w:rFonts w:ascii="Times New Roman" w:eastAsia="Times New Roman" w:hAnsi="Times New Roman"/>
      <w:sz w:val="24"/>
      <w:szCs w:val="20"/>
    </w:rPr>
  </w:style>
  <w:style w:type="character" w:customStyle="1" w:styleId="CorpotestoCarattere">
    <w:name w:val="Corpo testo Carattere"/>
    <w:link w:val="Corpotesto"/>
    <w:rsid w:val="00D55B43"/>
    <w:rPr>
      <w:rFonts w:ascii="Times New Roman" w:eastAsia="Times New Roman" w:hAnsi="Times New Roman"/>
      <w:sz w:val="24"/>
    </w:rPr>
  </w:style>
  <w:style w:type="character" w:styleId="Rimandocommento">
    <w:name w:val="annotation reference"/>
    <w:rsid w:val="00D55B43"/>
    <w:rPr>
      <w:sz w:val="16"/>
      <w:szCs w:val="16"/>
    </w:rPr>
  </w:style>
  <w:style w:type="paragraph" w:styleId="Testocommento">
    <w:name w:val="annotation text"/>
    <w:basedOn w:val="Normale"/>
    <w:link w:val="TestocommentoCarattere"/>
    <w:rsid w:val="00D55B43"/>
    <w:rPr>
      <w:rFonts w:ascii="Times New Roman" w:eastAsia="Times New Roman" w:hAnsi="Times New Roman"/>
      <w:szCs w:val="20"/>
    </w:rPr>
  </w:style>
  <w:style w:type="character" w:customStyle="1" w:styleId="TestocommentoCarattere">
    <w:name w:val="Testo commento Carattere"/>
    <w:link w:val="Testocommento"/>
    <w:rsid w:val="00D55B43"/>
    <w:rPr>
      <w:rFonts w:ascii="Times New Roman" w:eastAsia="Times New Roman" w:hAnsi="Times New Roman"/>
    </w:rPr>
  </w:style>
  <w:style w:type="paragraph" w:customStyle="1" w:styleId="Default">
    <w:name w:val="Default"/>
    <w:rsid w:val="00D55B43"/>
    <w:pPr>
      <w:autoSpaceDE w:val="0"/>
      <w:autoSpaceDN w:val="0"/>
      <w:adjustRightInd w:val="0"/>
    </w:pPr>
    <w:rPr>
      <w:rFonts w:eastAsia="Times New Roman" w:cs="Calibri"/>
      <w:color w:val="000000"/>
      <w:sz w:val="24"/>
      <w:szCs w:val="24"/>
    </w:rPr>
  </w:style>
  <w:style w:type="character" w:styleId="Collegamentoipertestuale">
    <w:name w:val="Hyperlink"/>
    <w:uiPriority w:val="99"/>
    <w:unhideWhenUsed/>
    <w:rsid w:val="007B3430"/>
    <w:rPr>
      <w:color w:val="0000FF"/>
      <w:u w:val="single"/>
    </w:rPr>
  </w:style>
  <w:style w:type="paragraph" w:styleId="Rientrocorpodeltesto">
    <w:name w:val="Body Text Indent"/>
    <w:basedOn w:val="Normale"/>
    <w:link w:val="RientrocorpodeltestoCarattere"/>
    <w:uiPriority w:val="99"/>
    <w:unhideWhenUsed/>
    <w:rsid w:val="00C079FC"/>
    <w:pPr>
      <w:spacing w:after="120"/>
      <w:ind w:left="283"/>
    </w:pPr>
  </w:style>
  <w:style w:type="character" w:customStyle="1" w:styleId="RientrocorpodeltestoCarattere">
    <w:name w:val="Rientro corpo del testo Carattere"/>
    <w:link w:val="Rientrocorpodeltesto"/>
    <w:uiPriority w:val="99"/>
    <w:rsid w:val="00C079FC"/>
    <w:rPr>
      <w:sz w:val="22"/>
      <w:szCs w:val="22"/>
      <w:lang w:eastAsia="en-US"/>
    </w:rPr>
  </w:style>
  <w:style w:type="character" w:customStyle="1" w:styleId="Titolo3Carattere">
    <w:name w:val="Titolo 3 Carattere"/>
    <w:link w:val="Titolo3"/>
    <w:uiPriority w:val="9"/>
    <w:semiHidden/>
    <w:rsid w:val="009A68A0"/>
    <w:rPr>
      <w:rFonts w:ascii="Calibri Light" w:eastAsia="Times New Roman" w:hAnsi="Calibri Light" w:cs="Times New Roman"/>
      <w:b/>
      <w:bCs/>
      <w:sz w:val="26"/>
      <w:szCs w:val="26"/>
      <w:lang w:eastAsia="en-US"/>
    </w:rPr>
  </w:style>
  <w:style w:type="character" w:customStyle="1" w:styleId="Titolo2Carattere">
    <w:name w:val="Titolo 2 Carattere"/>
    <w:link w:val="Titolo2"/>
    <w:rsid w:val="00F20709"/>
    <w:rPr>
      <w:rFonts w:ascii="Tahoma" w:eastAsia="Times New Roman" w:hAnsi="Tahoma"/>
      <w:b/>
      <w:bCs/>
      <w:iCs/>
      <w:caps/>
      <w:color w:val="4472C4"/>
      <w:sz w:val="22"/>
      <w:szCs w:val="28"/>
      <w:lang w:val="x-none" w:eastAsia="en-US"/>
    </w:rPr>
  </w:style>
  <w:style w:type="paragraph" w:styleId="Titolosommario">
    <w:name w:val="TOC Heading"/>
    <w:basedOn w:val="Titolo1"/>
    <w:next w:val="Normale"/>
    <w:uiPriority w:val="39"/>
    <w:unhideWhenUsed/>
    <w:qFormat/>
    <w:rsid w:val="00200AAF"/>
    <w:pPr>
      <w:keepLines/>
      <w:spacing w:after="0" w:line="259" w:lineRule="auto"/>
      <w:ind w:left="0"/>
      <w:outlineLvl w:val="9"/>
    </w:pPr>
    <w:rPr>
      <w:rFonts w:ascii="Calibri Light" w:hAnsi="Calibri Light"/>
      <w:b w:val="0"/>
      <w:i w:val="0"/>
      <w:color w:val="2F5496"/>
      <w:kern w:val="0"/>
      <w:sz w:val="32"/>
      <w:szCs w:val="32"/>
    </w:rPr>
  </w:style>
  <w:style w:type="paragraph" w:styleId="Sommario1">
    <w:name w:val="toc 1"/>
    <w:basedOn w:val="Normale"/>
    <w:next w:val="Normale"/>
    <w:autoRedefine/>
    <w:uiPriority w:val="39"/>
    <w:unhideWhenUsed/>
    <w:rsid w:val="00200AAF"/>
  </w:style>
  <w:style w:type="paragraph" w:styleId="Sommario2">
    <w:name w:val="toc 2"/>
    <w:basedOn w:val="Normale"/>
    <w:next w:val="Normale"/>
    <w:autoRedefine/>
    <w:uiPriority w:val="39"/>
    <w:unhideWhenUsed/>
    <w:rsid w:val="00200AAF"/>
    <w:pPr>
      <w:ind w:left="220"/>
    </w:pPr>
  </w:style>
  <w:style w:type="paragraph" w:styleId="Soggettocommento">
    <w:name w:val="annotation subject"/>
    <w:basedOn w:val="Testocommento"/>
    <w:next w:val="Testocommento"/>
    <w:link w:val="SoggettocommentoCarattere"/>
    <w:uiPriority w:val="99"/>
    <w:semiHidden/>
    <w:unhideWhenUsed/>
    <w:rsid w:val="0080703A"/>
    <w:pPr>
      <w:spacing w:after="200" w:line="276" w:lineRule="auto"/>
    </w:pPr>
    <w:rPr>
      <w:rFonts w:ascii="Calibri" w:eastAsia="Calibri" w:hAnsi="Calibri"/>
      <w:b/>
      <w:bCs/>
      <w:lang w:eastAsia="en-US"/>
    </w:rPr>
  </w:style>
  <w:style w:type="character" w:customStyle="1" w:styleId="SoggettocommentoCarattere">
    <w:name w:val="Soggetto commento Carattere"/>
    <w:link w:val="Soggettocommento"/>
    <w:uiPriority w:val="99"/>
    <w:semiHidden/>
    <w:rsid w:val="0080703A"/>
    <w:rPr>
      <w:rFonts w:ascii="Times New Roman" w:eastAsia="Times New Roman" w:hAnsi="Times New Roman"/>
      <w:b/>
      <w:bCs/>
      <w:lang w:eastAsia="en-US"/>
    </w:rPr>
  </w:style>
  <w:style w:type="character" w:styleId="Numeropagina">
    <w:name w:val="page number"/>
    <w:uiPriority w:val="99"/>
    <w:unhideWhenUsed/>
    <w:rsid w:val="00865A71"/>
  </w:style>
  <w:style w:type="paragraph" w:styleId="Corpodeltesto3">
    <w:name w:val="Body Text 3"/>
    <w:basedOn w:val="Normale"/>
    <w:link w:val="Corpodeltesto3Carattere"/>
    <w:uiPriority w:val="99"/>
    <w:rsid w:val="00A17AAB"/>
    <w:pPr>
      <w:autoSpaceDE w:val="0"/>
      <w:autoSpaceDN w:val="0"/>
      <w:spacing w:after="120"/>
    </w:pPr>
    <w:rPr>
      <w:rFonts w:ascii="Times New Roman" w:eastAsia="Times New Roman" w:hAnsi="Times New Roman"/>
      <w:sz w:val="16"/>
    </w:rPr>
  </w:style>
  <w:style w:type="character" w:customStyle="1" w:styleId="Corpodeltesto3Carattere">
    <w:name w:val="Corpo del testo 3 Carattere"/>
    <w:basedOn w:val="Carpredefinitoparagrafo"/>
    <w:link w:val="Corpodeltesto3"/>
    <w:uiPriority w:val="99"/>
    <w:rsid w:val="00A17AAB"/>
    <w:rPr>
      <w:rFonts w:ascii="Times New Roman" w:eastAsia="Times New Roman" w:hAnsi="Times New Roman"/>
      <w:sz w:val="16"/>
      <w:szCs w:val="16"/>
    </w:rPr>
  </w:style>
  <w:style w:type="paragraph" w:styleId="Corpodeltesto2">
    <w:name w:val="Body Text 2"/>
    <w:basedOn w:val="Normale"/>
    <w:link w:val="Corpodeltesto2Carattere"/>
    <w:uiPriority w:val="99"/>
    <w:unhideWhenUsed/>
    <w:rsid w:val="00A17AAB"/>
    <w:pPr>
      <w:spacing w:after="120" w:line="480" w:lineRule="auto"/>
    </w:pPr>
  </w:style>
  <w:style w:type="character" w:customStyle="1" w:styleId="Corpodeltesto2Carattere">
    <w:name w:val="Corpo del testo 2 Carattere"/>
    <w:basedOn w:val="Carpredefinitoparagrafo"/>
    <w:link w:val="Corpodeltesto2"/>
    <w:uiPriority w:val="99"/>
    <w:rsid w:val="00A17AAB"/>
    <w:rPr>
      <w:sz w:val="22"/>
      <w:szCs w:val="22"/>
      <w:lang w:eastAsia="en-US"/>
    </w:rPr>
  </w:style>
  <w:style w:type="table" w:styleId="Grigliatabella">
    <w:name w:val="Table Grid"/>
    <w:basedOn w:val="Tabellanormale"/>
    <w:uiPriority w:val="99"/>
    <w:rsid w:val="00A17A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A17AAB"/>
    <w:pPr>
      <w:autoSpaceDE w:val="0"/>
      <w:autoSpaceDN w:val="0"/>
    </w:pPr>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uiPriority w:val="99"/>
    <w:rsid w:val="00A17AAB"/>
    <w:rPr>
      <w:rFonts w:ascii="Times New Roman" w:eastAsia="Times New Roman" w:hAnsi="Times New Roman"/>
    </w:rPr>
  </w:style>
  <w:style w:type="character" w:styleId="Rimandonotaapidipagina">
    <w:name w:val="footnote reference"/>
    <w:uiPriority w:val="99"/>
    <w:rsid w:val="00A17AAB"/>
    <w:rPr>
      <w:vertAlign w:val="superscript"/>
    </w:rPr>
  </w:style>
  <w:style w:type="table" w:customStyle="1" w:styleId="TableNormal">
    <w:name w:val="Table Normal"/>
    <w:uiPriority w:val="2"/>
    <w:semiHidden/>
    <w:unhideWhenUsed/>
    <w:qFormat/>
    <w:rsid w:val="00CD6D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D6D73"/>
    <w:pPr>
      <w:widowControl w:val="0"/>
      <w:autoSpaceDE w:val="0"/>
      <w:autoSpaceDN w:val="0"/>
    </w:pPr>
    <w:rPr>
      <w:rFonts w:ascii="Calibri" w:hAnsi="Calibri" w:cs="Calibri"/>
      <w:sz w:val="22"/>
      <w:szCs w:val="22"/>
      <w:lang w:val="en-US" w:eastAsia="en-US"/>
    </w:rPr>
  </w:style>
  <w:style w:type="paragraph" w:styleId="NormaleWeb">
    <w:name w:val="Normal (Web)"/>
    <w:basedOn w:val="Normale"/>
    <w:uiPriority w:val="99"/>
    <w:unhideWhenUsed/>
    <w:rsid w:val="00841D66"/>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455963">
      <w:bodyDiv w:val="1"/>
      <w:marLeft w:val="0"/>
      <w:marRight w:val="0"/>
      <w:marTop w:val="0"/>
      <w:marBottom w:val="0"/>
      <w:divBdr>
        <w:top w:val="none" w:sz="0" w:space="0" w:color="auto"/>
        <w:left w:val="none" w:sz="0" w:space="0" w:color="auto"/>
        <w:bottom w:val="none" w:sz="0" w:space="0" w:color="auto"/>
        <w:right w:val="none" w:sz="0" w:space="0" w:color="auto"/>
      </w:divBdr>
    </w:div>
    <w:div w:id="990209094">
      <w:bodyDiv w:val="1"/>
      <w:marLeft w:val="0"/>
      <w:marRight w:val="0"/>
      <w:marTop w:val="0"/>
      <w:marBottom w:val="0"/>
      <w:divBdr>
        <w:top w:val="none" w:sz="0" w:space="0" w:color="auto"/>
        <w:left w:val="none" w:sz="0" w:space="0" w:color="auto"/>
        <w:bottom w:val="none" w:sz="0" w:space="0" w:color="auto"/>
        <w:right w:val="none" w:sz="0" w:space="0" w:color="auto"/>
      </w:divBdr>
    </w:div>
    <w:div w:id="1084063025">
      <w:bodyDiv w:val="1"/>
      <w:marLeft w:val="0"/>
      <w:marRight w:val="0"/>
      <w:marTop w:val="0"/>
      <w:marBottom w:val="0"/>
      <w:divBdr>
        <w:top w:val="none" w:sz="0" w:space="0" w:color="auto"/>
        <w:left w:val="none" w:sz="0" w:space="0" w:color="auto"/>
        <w:bottom w:val="none" w:sz="0" w:space="0" w:color="auto"/>
        <w:right w:val="none" w:sz="0" w:space="0" w:color="auto"/>
      </w:divBdr>
    </w:div>
    <w:div w:id="1405451967">
      <w:bodyDiv w:val="1"/>
      <w:marLeft w:val="0"/>
      <w:marRight w:val="0"/>
      <w:marTop w:val="0"/>
      <w:marBottom w:val="0"/>
      <w:divBdr>
        <w:top w:val="none" w:sz="0" w:space="0" w:color="auto"/>
        <w:left w:val="none" w:sz="0" w:space="0" w:color="auto"/>
        <w:bottom w:val="none" w:sz="0" w:space="0" w:color="auto"/>
        <w:right w:val="none" w:sz="0" w:space="0" w:color="auto"/>
      </w:divBdr>
    </w:div>
    <w:div w:id="1492254744">
      <w:bodyDiv w:val="1"/>
      <w:marLeft w:val="0"/>
      <w:marRight w:val="0"/>
      <w:marTop w:val="0"/>
      <w:marBottom w:val="0"/>
      <w:divBdr>
        <w:top w:val="none" w:sz="0" w:space="0" w:color="auto"/>
        <w:left w:val="none" w:sz="0" w:space="0" w:color="auto"/>
        <w:bottom w:val="none" w:sz="0" w:space="0" w:color="auto"/>
        <w:right w:val="none" w:sz="0" w:space="0" w:color="auto"/>
      </w:divBdr>
    </w:div>
    <w:div w:id="1647780007">
      <w:bodyDiv w:val="1"/>
      <w:marLeft w:val="0"/>
      <w:marRight w:val="0"/>
      <w:marTop w:val="0"/>
      <w:marBottom w:val="0"/>
      <w:divBdr>
        <w:top w:val="none" w:sz="0" w:space="0" w:color="auto"/>
        <w:left w:val="none" w:sz="0" w:space="0" w:color="auto"/>
        <w:bottom w:val="none" w:sz="0" w:space="0" w:color="auto"/>
        <w:right w:val="none" w:sz="0" w:space="0" w:color="auto"/>
      </w:divBdr>
    </w:div>
    <w:div w:id="183448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2B295-2055-4038-AFD0-D1D969B1B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1819</Words>
  <Characters>10370</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2025-05-23T12:13:00Z</dcterms:created>
  <dcterms:modified xsi:type="dcterms:W3CDTF">2025-05-23T12:13:00Z</dcterms:modified>
</cp:coreProperties>
</file>